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1E0" w:firstRow="1" w:lastRow="1" w:firstColumn="1" w:lastColumn="1" w:noHBand="0" w:noVBand="0"/>
      </w:tblPr>
      <w:tblGrid>
        <w:gridCol w:w="4910"/>
        <w:gridCol w:w="778"/>
        <w:gridCol w:w="4626"/>
      </w:tblGrid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Cs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Ballinamallard Community Nursery School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Community Nursery School</w:t>
            </w: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c/o Ballinamallard Primary School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color w:val="auto"/>
                <w:kern w:val="0"/>
              </w:rPr>
              <w:t>Admissions No: 26 (part-time)</w:t>
            </w: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Cs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6 Irvinestown Road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color w:val="auto"/>
                <w:kern w:val="0"/>
              </w:rPr>
              <w:t>Opening Times: 8:50am – 11:20am</w:t>
            </w: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Cs/>
                <w:color w:val="auto"/>
                <w:kern w:val="0"/>
              </w:rPr>
            </w:pPr>
            <w:proofErr w:type="gramStart"/>
            <w:r>
              <w:rPr>
                <w:rFonts w:eastAsia="Times New Roman" w:cs="Times New Roman"/>
                <w:bCs/>
                <w:color w:val="auto"/>
                <w:kern w:val="0"/>
              </w:rPr>
              <w:t>Ballinamallard  BT</w:t>
            </w:r>
            <w:proofErr w:type="gramEnd"/>
            <w:r>
              <w:rPr>
                <w:rFonts w:eastAsia="Times New Roman" w:cs="Times New Roman"/>
                <w:bCs/>
                <w:color w:val="auto"/>
                <w:kern w:val="0"/>
              </w:rPr>
              <w:t>94 2GG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color w:val="auto"/>
                <w:kern w:val="0"/>
              </w:rPr>
            </w:pP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  <w:tab w:val="left" w:pos="3319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 xml:space="preserve">                                                  Telephone: Nursery - 028 6638 8997</w:t>
            </w: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Cs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Principal:  Mrs Christina McEldowney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 xml:space="preserve">                                                                       Primary - 028 6638 8262</w:t>
            </w:r>
          </w:p>
        </w:tc>
      </w:tr>
      <w:tr>
        <w:tc>
          <w:tcPr>
            <w:tcW w:w="4910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Chair of Board of Governors: Rev J Beacom</w:t>
            </w:r>
            <w:r>
              <w:rPr>
                <w:rFonts w:eastAsia="Times New Roman" w:cs="Times New Roman"/>
                <w:bCs/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5404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bCs/>
                <w:color w:val="auto"/>
                <w:kern w:val="0"/>
              </w:rPr>
            </w:pPr>
            <w:r>
              <w:rPr>
                <w:rFonts w:eastAsia="Times New Roman" w:cs="Times New Roman"/>
                <w:bCs/>
                <w:color w:val="auto"/>
                <w:kern w:val="0"/>
              </w:rPr>
              <w:t>E-mail: info@ballinamallardps.enniskillen.ni.sch.uk</w:t>
            </w:r>
          </w:p>
        </w:tc>
      </w:tr>
      <w:tr>
        <w:tc>
          <w:tcPr>
            <w:tcW w:w="5688" w:type="dxa"/>
            <w:gridSpan w:val="2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rPr>
                <w:rFonts w:eastAsia="Times New Roman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4626" w:type="dxa"/>
            <w:shd w:val="clear" w:color="auto" w:fill="auto"/>
          </w:tcPr>
          <w:p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spacing w:after="0" w:line="240" w:lineRule="auto"/>
              <w:ind w:right="-119"/>
              <w:jc w:val="right"/>
              <w:rPr>
                <w:rFonts w:eastAsia="Times New Roman" w:cs="Times New Roman"/>
                <w:b/>
                <w:color w:val="auto"/>
                <w:kern w:val="0"/>
              </w:rPr>
            </w:pPr>
          </w:p>
        </w:tc>
      </w:tr>
    </w:tbl>
    <w:p>
      <w:pPr>
        <w:widowControl/>
        <w:pBdr>
          <w:top w:val="single" w:sz="12" w:space="1" w:color="auto"/>
        </w:pBdr>
        <w:tabs>
          <w:tab w:val="left" w:pos="0"/>
        </w:tabs>
        <w:overflowPunct/>
        <w:adjustRightInd/>
        <w:spacing w:after="0" w:line="240" w:lineRule="auto"/>
        <w:ind w:right="-2"/>
        <w:jc w:val="both"/>
        <w:rPr>
          <w:rFonts w:eastAsia="Arial Narrow" w:cs="Arial Narrow"/>
          <w:b/>
          <w:bCs/>
        </w:rPr>
      </w:pPr>
      <w:r>
        <w:rPr>
          <w:rFonts w:eastAsia="Arial Narrow" w:cs="Arial Narrow"/>
          <w:b/>
          <w:bCs/>
          <w:spacing w:val="-2"/>
        </w:rPr>
        <w:t>R</w:t>
      </w:r>
      <w:r>
        <w:rPr>
          <w:rFonts w:eastAsia="Arial Narrow" w:cs="Arial Narrow"/>
          <w:b/>
          <w:bCs/>
        </w:rPr>
        <w:t>espective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>Fu</w:t>
      </w:r>
      <w:r>
        <w:rPr>
          <w:rFonts w:eastAsia="Arial Narrow" w:cs="Arial Narrow"/>
          <w:b/>
          <w:bCs/>
          <w:spacing w:val="-1"/>
        </w:rPr>
        <w:t>n</w:t>
      </w:r>
      <w:r>
        <w:rPr>
          <w:rFonts w:eastAsia="Arial Narrow" w:cs="Arial Narrow"/>
          <w:b/>
          <w:bCs/>
        </w:rPr>
        <w:t>cti</w:t>
      </w:r>
      <w:r>
        <w:rPr>
          <w:rFonts w:eastAsia="Arial Narrow" w:cs="Arial Narrow"/>
          <w:b/>
          <w:bCs/>
          <w:spacing w:val="-3"/>
        </w:rPr>
        <w:t>o</w:t>
      </w:r>
      <w:r>
        <w:rPr>
          <w:rFonts w:eastAsia="Arial Narrow" w:cs="Arial Narrow"/>
          <w:b/>
          <w:bCs/>
        </w:rPr>
        <w:t>ns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>of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>the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  <w:color w:val="auto"/>
        </w:rPr>
        <w:t>Board of Governors</w:t>
      </w:r>
      <w:r>
        <w:rPr>
          <w:rFonts w:eastAsia="Arial Narrow" w:cs="Arial Narrow"/>
          <w:b/>
          <w:bCs/>
          <w:color w:val="FF0000"/>
          <w:spacing w:val="33"/>
        </w:rPr>
        <w:t xml:space="preserve"> </w:t>
      </w:r>
      <w:r>
        <w:rPr>
          <w:rFonts w:eastAsia="Arial Narrow" w:cs="Arial Narrow"/>
          <w:b/>
          <w:bCs/>
        </w:rPr>
        <w:t>and</w:t>
      </w:r>
      <w:r>
        <w:rPr>
          <w:rFonts w:eastAsia="Arial Narrow" w:cs="Arial Narrow"/>
          <w:b/>
          <w:bCs/>
          <w:spacing w:val="36"/>
        </w:rPr>
        <w:t xml:space="preserve"> </w:t>
      </w:r>
      <w:r>
        <w:rPr>
          <w:rFonts w:eastAsia="Arial Narrow" w:cs="Arial Narrow"/>
          <w:b/>
          <w:bCs/>
        </w:rPr>
        <w:t>the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  <w:spacing w:val="-1"/>
        </w:rPr>
        <w:t>Pr</w:t>
      </w:r>
      <w:r>
        <w:rPr>
          <w:rFonts w:eastAsia="Arial Narrow" w:cs="Arial Narrow"/>
          <w:b/>
          <w:bCs/>
        </w:rPr>
        <w:t>incipal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>in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  <w:spacing w:val="-1"/>
        </w:rPr>
        <w:t>r</w:t>
      </w:r>
      <w:r>
        <w:rPr>
          <w:rFonts w:eastAsia="Arial Narrow" w:cs="Arial Narrow"/>
          <w:b/>
          <w:bCs/>
        </w:rPr>
        <w:t>elati</w:t>
      </w:r>
      <w:r>
        <w:rPr>
          <w:rFonts w:eastAsia="Arial Narrow" w:cs="Arial Narrow"/>
          <w:b/>
          <w:bCs/>
          <w:spacing w:val="-3"/>
        </w:rPr>
        <w:t>o</w:t>
      </w:r>
      <w:r>
        <w:rPr>
          <w:rFonts w:eastAsia="Arial Narrow" w:cs="Arial Narrow"/>
          <w:b/>
          <w:bCs/>
        </w:rPr>
        <w:t>n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>to</w:t>
      </w:r>
      <w:r>
        <w:rPr>
          <w:rFonts w:eastAsia="Arial Narrow" w:cs="Arial Narrow"/>
          <w:b/>
          <w:bCs/>
          <w:spacing w:val="35"/>
        </w:rPr>
        <w:t xml:space="preserve"> </w:t>
      </w:r>
      <w:r>
        <w:rPr>
          <w:rFonts w:eastAsia="Arial Narrow" w:cs="Arial Narrow"/>
          <w:b/>
          <w:bCs/>
        </w:rPr>
        <w:t xml:space="preserve">admissions. </w:t>
      </w:r>
    </w:p>
    <w:p>
      <w:pPr>
        <w:widowControl/>
        <w:pBdr>
          <w:top w:val="single" w:sz="12" w:space="1" w:color="auto"/>
        </w:pBdr>
        <w:tabs>
          <w:tab w:val="left" w:pos="0"/>
        </w:tabs>
        <w:overflowPunct/>
        <w:adjustRightInd/>
        <w:spacing w:after="0" w:line="240" w:lineRule="auto"/>
        <w:ind w:right="-2"/>
        <w:jc w:val="both"/>
        <w:rPr>
          <w:rFonts w:eastAsia="Times New Roman" w:cs="Times New Roman"/>
          <w:b/>
          <w:color w:val="auto"/>
          <w:kern w:val="0"/>
        </w:rPr>
      </w:pPr>
      <w:r>
        <w:rPr>
          <w:rFonts w:eastAsia="Arial Narrow" w:cs="Arial Narrow"/>
        </w:rPr>
        <w:t>The</w:t>
      </w:r>
      <w:r>
        <w:rPr>
          <w:rFonts w:eastAsia="Arial Narrow" w:cs="Arial Narrow"/>
          <w:spacing w:val="35"/>
        </w:rPr>
        <w:t xml:space="preserve"> </w:t>
      </w:r>
      <w:r>
        <w:rPr>
          <w:rFonts w:eastAsia="Arial Narrow" w:cs="Arial Narrow"/>
          <w:spacing w:val="-1"/>
        </w:rPr>
        <w:t>A</w:t>
      </w:r>
      <w:r>
        <w:rPr>
          <w:rFonts w:eastAsia="Arial Narrow" w:cs="Arial Narrow"/>
          <w:spacing w:val="-2"/>
        </w:rPr>
        <w:t>dm</w:t>
      </w:r>
      <w:r>
        <w:rPr>
          <w:rFonts w:eastAsia="Arial Narrow" w:cs="Arial Narrow"/>
        </w:rPr>
        <w:t>i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</w:rPr>
        <w:t>s</w:t>
      </w:r>
      <w:r>
        <w:rPr>
          <w:rFonts w:eastAsia="Arial Narrow" w:cs="Arial Narrow"/>
          <w:spacing w:val="-2"/>
        </w:rPr>
        <w:t>i</w:t>
      </w:r>
      <w:r>
        <w:rPr>
          <w:rFonts w:eastAsia="Arial Narrow" w:cs="Arial Narrow"/>
        </w:rPr>
        <w:t xml:space="preserve">ons </w:t>
      </w:r>
      <w:r>
        <w:rPr>
          <w:rFonts w:eastAsia="Arial Narrow" w:cs="Arial Narrow"/>
          <w:spacing w:val="-2"/>
        </w:rPr>
        <w:t>C</w:t>
      </w:r>
      <w:r>
        <w:rPr>
          <w:rFonts w:eastAsia="Arial Narrow" w:cs="Arial Narrow"/>
        </w:rPr>
        <w:t xml:space="preserve">riteria </w:t>
      </w:r>
      <w:r>
        <w:rPr>
          <w:rFonts w:eastAsia="Arial Narrow" w:cs="Arial Narrow"/>
          <w:spacing w:val="-1"/>
        </w:rPr>
        <w:t>w</w:t>
      </w:r>
      <w:r>
        <w:rPr>
          <w:rFonts w:eastAsia="Arial Narrow" w:cs="Arial Narrow"/>
        </w:rPr>
        <w:t>i</w:t>
      </w:r>
      <w:r>
        <w:rPr>
          <w:rFonts w:eastAsia="Arial Narrow" w:cs="Arial Narrow"/>
          <w:spacing w:val="-2"/>
        </w:rPr>
        <w:t>l</w:t>
      </w:r>
      <w:r>
        <w:rPr>
          <w:rFonts w:eastAsia="Arial Narrow" w:cs="Arial Narrow"/>
        </w:rPr>
        <w:t xml:space="preserve">l be </w:t>
      </w:r>
      <w:r>
        <w:rPr>
          <w:rFonts w:eastAsia="Arial Narrow" w:cs="Arial Narrow"/>
          <w:spacing w:val="-2"/>
        </w:rPr>
        <w:t>a</w:t>
      </w:r>
      <w:r>
        <w:rPr>
          <w:rFonts w:eastAsia="Arial Narrow" w:cs="Arial Narrow"/>
        </w:rPr>
        <w:t>ppli</w:t>
      </w:r>
      <w:r>
        <w:rPr>
          <w:rFonts w:eastAsia="Arial Narrow" w:cs="Arial Narrow"/>
          <w:spacing w:val="-2"/>
        </w:rPr>
        <w:t>e</w:t>
      </w:r>
      <w:r>
        <w:rPr>
          <w:rFonts w:eastAsia="Arial Narrow" w:cs="Arial Narrow"/>
        </w:rPr>
        <w:t>d by</w:t>
      </w:r>
      <w:r>
        <w:rPr>
          <w:rFonts w:eastAsia="Arial Narrow" w:cs="Arial Narrow"/>
          <w:spacing w:val="-2"/>
        </w:rPr>
        <w:t xml:space="preserve"> </w:t>
      </w:r>
      <w:r>
        <w:rPr>
          <w:rFonts w:eastAsia="Arial Narrow" w:cs="Arial Narrow"/>
        </w:rPr>
        <w:t>a S</w:t>
      </w:r>
      <w:r>
        <w:rPr>
          <w:rFonts w:eastAsia="Arial Narrow" w:cs="Arial Narrow"/>
          <w:spacing w:val="-3"/>
        </w:rPr>
        <w:t>e</w:t>
      </w:r>
      <w:r>
        <w:rPr>
          <w:rFonts w:eastAsia="Arial Narrow" w:cs="Arial Narrow"/>
        </w:rPr>
        <w:t>lecti</w:t>
      </w:r>
      <w:r>
        <w:rPr>
          <w:rFonts w:eastAsia="Arial Narrow" w:cs="Arial Narrow"/>
          <w:spacing w:val="-3"/>
        </w:rPr>
        <w:t>o</w:t>
      </w:r>
      <w:r>
        <w:rPr>
          <w:rFonts w:eastAsia="Arial Narrow" w:cs="Arial Narrow"/>
        </w:rPr>
        <w:t xml:space="preserve">n </w:t>
      </w:r>
      <w:r>
        <w:rPr>
          <w:rFonts w:eastAsia="Arial Narrow" w:cs="Arial Narrow"/>
          <w:spacing w:val="-1"/>
        </w:rPr>
        <w:t>C</w:t>
      </w:r>
      <w:r>
        <w:rPr>
          <w:rFonts w:eastAsia="Arial Narrow" w:cs="Arial Narrow"/>
        </w:rPr>
        <w:t>om</w:t>
      </w:r>
      <w:r>
        <w:rPr>
          <w:rFonts w:eastAsia="Arial Narrow" w:cs="Arial Narrow"/>
          <w:spacing w:val="-2"/>
        </w:rPr>
        <w:t>m</w:t>
      </w:r>
      <w:r>
        <w:rPr>
          <w:rFonts w:eastAsia="Arial Narrow" w:cs="Arial Narrow"/>
        </w:rPr>
        <w:t>ittee</w:t>
      </w:r>
      <w:r>
        <w:rPr>
          <w:rFonts w:eastAsia="Arial Narrow" w:cs="Arial Narrow"/>
          <w:spacing w:val="-2"/>
        </w:rPr>
        <w:t xml:space="preserve"> </w:t>
      </w:r>
      <w:r>
        <w:rPr>
          <w:rFonts w:eastAsia="Arial Narrow" w:cs="Arial Narrow"/>
        </w:rPr>
        <w:t>co</w:t>
      </w:r>
      <w:r>
        <w:rPr>
          <w:rFonts w:eastAsia="Arial Narrow" w:cs="Arial Narrow"/>
          <w:spacing w:val="-3"/>
        </w:rPr>
        <w:t>n</w:t>
      </w:r>
      <w:r>
        <w:rPr>
          <w:rFonts w:eastAsia="Arial Narrow" w:cs="Arial Narrow"/>
        </w:rPr>
        <w:t>si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  <w:spacing w:val="-3"/>
        </w:rPr>
        <w:t>t</w:t>
      </w:r>
      <w:r>
        <w:rPr>
          <w:rFonts w:eastAsia="Arial Narrow" w:cs="Arial Narrow"/>
        </w:rPr>
        <w:t xml:space="preserve">ing </w:t>
      </w:r>
      <w:r>
        <w:rPr>
          <w:rFonts w:eastAsia="Arial Narrow" w:cs="Arial Narrow"/>
          <w:spacing w:val="-3"/>
        </w:rPr>
        <w:t>o</w:t>
      </w:r>
      <w:r>
        <w:rPr>
          <w:rFonts w:eastAsia="Arial Narrow" w:cs="Arial Narrow"/>
        </w:rPr>
        <w:t xml:space="preserve">f the </w:t>
      </w:r>
      <w:proofErr w:type="gramStart"/>
      <w:r>
        <w:rPr>
          <w:rFonts w:eastAsia="Arial Narrow" w:cs="Arial Narrow"/>
        </w:rPr>
        <w:t>Pri</w:t>
      </w:r>
      <w:r>
        <w:rPr>
          <w:rFonts w:eastAsia="Arial Narrow" w:cs="Arial Narrow"/>
          <w:spacing w:val="-3"/>
        </w:rPr>
        <w:t>n</w:t>
      </w:r>
      <w:r>
        <w:rPr>
          <w:rFonts w:eastAsia="Arial Narrow" w:cs="Arial Narrow"/>
        </w:rPr>
        <w:t>cipal</w:t>
      </w:r>
      <w:proofErr w:type="gramEnd"/>
      <w:r>
        <w:rPr>
          <w:rFonts w:eastAsia="Arial Narrow" w:cs="Arial Narrow"/>
          <w:spacing w:val="-2"/>
        </w:rPr>
        <w:t xml:space="preserve"> </w:t>
      </w:r>
      <w:r>
        <w:rPr>
          <w:rFonts w:eastAsia="Arial Narrow" w:cs="Arial Narrow"/>
        </w:rPr>
        <w:t xml:space="preserve">and </w:t>
      </w:r>
      <w:r>
        <w:rPr>
          <w:rFonts w:eastAsia="Arial Narrow" w:cs="Arial Narrow"/>
          <w:spacing w:val="-2"/>
        </w:rPr>
        <w:t>t</w:t>
      </w:r>
      <w:r>
        <w:rPr>
          <w:rFonts w:eastAsia="Arial Narrow" w:cs="Arial Narrow"/>
        </w:rPr>
        <w:t>hree</w:t>
      </w:r>
      <w:r>
        <w:rPr>
          <w:rFonts w:eastAsia="Arial Narrow" w:cs="Arial Narrow"/>
          <w:spacing w:val="5"/>
        </w:rPr>
        <w:t xml:space="preserve"> </w:t>
      </w:r>
      <w:r>
        <w:rPr>
          <w:rFonts w:eastAsia="Arial Narrow" w:cs="Arial Narrow"/>
          <w:color w:val="auto"/>
          <w:spacing w:val="-2"/>
        </w:rPr>
        <w:t>Governor</w:t>
      </w:r>
      <w:r>
        <w:rPr>
          <w:rFonts w:eastAsia="Arial Narrow" w:cs="Arial Narrow"/>
          <w:spacing w:val="-2"/>
        </w:rPr>
        <w:t xml:space="preserve"> </w:t>
      </w:r>
      <w:r>
        <w:rPr>
          <w:rFonts w:eastAsia="Arial Narrow" w:cs="Arial Narrow"/>
        </w:rPr>
        <w:t>Mem</w:t>
      </w:r>
      <w:r>
        <w:rPr>
          <w:rFonts w:eastAsia="Arial Narrow" w:cs="Arial Narrow"/>
          <w:spacing w:val="-3"/>
        </w:rPr>
        <w:t>b</w:t>
      </w:r>
      <w:r>
        <w:rPr>
          <w:rFonts w:eastAsia="Arial Narrow" w:cs="Arial Narrow"/>
        </w:rPr>
        <w:t>ers.</w:t>
      </w:r>
    </w:p>
    <w:p>
      <w:pPr>
        <w:spacing w:after="0" w:line="240" w:lineRule="auto"/>
        <w:ind w:right="-2"/>
        <w:jc w:val="both"/>
      </w:pPr>
    </w:p>
    <w:p>
      <w:pPr>
        <w:spacing w:after="0" w:line="240" w:lineRule="auto"/>
        <w:ind w:right="-2"/>
        <w:jc w:val="both"/>
        <w:rPr>
          <w:rFonts w:eastAsia="Arial Narrow" w:cs="Arial Narrow"/>
        </w:rPr>
      </w:pPr>
      <w:r>
        <w:rPr>
          <w:rFonts w:eastAsia="Arial Narrow" w:cs="Arial Narrow"/>
          <w:bCs/>
          <w:i/>
          <w:spacing w:val="-2"/>
        </w:rPr>
        <w:t>A</w:t>
      </w:r>
      <w:r>
        <w:rPr>
          <w:rFonts w:eastAsia="Arial Narrow" w:cs="Arial Narrow"/>
          <w:bCs/>
          <w:i/>
        </w:rPr>
        <w:t>n application</w:t>
      </w:r>
      <w:r>
        <w:rPr>
          <w:rFonts w:eastAsia="Arial Narrow" w:cs="Arial Narrow"/>
          <w:bCs/>
          <w:i/>
          <w:color w:val="auto"/>
        </w:rPr>
        <w:t xml:space="preserve"> </w:t>
      </w:r>
      <w:r>
        <w:rPr>
          <w:rFonts w:eastAsia="Arial Narrow" w:cs="Arial Narrow"/>
          <w:bCs/>
          <w:i/>
          <w:spacing w:val="-3"/>
        </w:rPr>
        <w:t>i</w:t>
      </w:r>
      <w:r>
        <w:rPr>
          <w:rFonts w:eastAsia="Arial Narrow" w:cs="Arial Narrow"/>
          <w:bCs/>
          <w:i/>
        </w:rPr>
        <w:t xml:space="preserve">s </w:t>
      </w:r>
      <w:r>
        <w:rPr>
          <w:rFonts w:eastAsia="Arial Narrow" w:cs="Arial Narrow"/>
          <w:bCs/>
          <w:i/>
          <w:spacing w:val="-1"/>
        </w:rPr>
        <w:t>r</w:t>
      </w:r>
      <w:r>
        <w:rPr>
          <w:rFonts w:eastAsia="Arial Narrow" w:cs="Arial Narrow"/>
          <w:bCs/>
          <w:i/>
        </w:rPr>
        <w:t>equi</w:t>
      </w:r>
      <w:r>
        <w:rPr>
          <w:rFonts w:eastAsia="Arial Narrow" w:cs="Arial Narrow"/>
          <w:bCs/>
          <w:i/>
          <w:spacing w:val="-4"/>
        </w:rPr>
        <w:t>r</w:t>
      </w:r>
      <w:r>
        <w:rPr>
          <w:rFonts w:eastAsia="Arial Narrow" w:cs="Arial Narrow"/>
          <w:bCs/>
          <w:i/>
        </w:rPr>
        <w:t>ed for</w:t>
      </w:r>
      <w:r>
        <w:rPr>
          <w:rFonts w:eastAsia="Arial Narrow" w:cs="Arial Narrow"/>
          <w:bCs/>
          <w:i/>
          <w:spacing w:val="-2"/>
        </w:rPr>
        <w:t xml:space="preserve"> </w:t>
      </w:r>
      <w:r>
        <w:rPr>
          <w:rFonts w:eastAsia="Arial Narrow" w:cs="Arial Narrow"/>
          <w:bCs/>
          <w:i/>
        </w:rPr>
        <w:t xml:space="preserve">a child </w:t>
      </w:r>
      <w:r>
        <w:rPr>
          <w:rFonts w:eastAsia="Arial Narrow" w:cs="Arial Narrow"/>
          <w:bCs/>
          <w:i/>
          <w:spacing w:val="-3"/>
        </w:rPr>
        <w:t>s</w:t>
      </w:r>
      <w:r>
        <w:rPr>
          <w:rFonts w:eastAsia="Arial Narrow" w:cs="Arial Narrow"/>
          <w:bCs/>
          <w:i/>
        </w:rPr>
        <w:t>eeking a</w:t>
      </w:r>
      <w:r>
        <w:rPr>
          <w:rFonts w:eastAsia="Arial Narrow" w:cs="Arial Narrow"/>
          <w:bCs/>
          <w:i/>
          <w:spacing w:val="-3"/>
        </w:rPr>
        <w:t xml:space="preserve"> </w:t>
      </w:r>
      <w:r>
        <w:rPr>
          <w:rFonts w:eastAsia="Arial Narrow" w:cs="Arial Narrow"/>
          <w:bCs/>
          <w:i/>
        </w:rPr>
        <w:t>se</w:t>
      </w:r>
      <w:r>
        <w:rPr>
          <w:rFonts w:eastAsia="Arial Narrow" w:cs="Arial Narrow"/>
          <w:bCs/>
          <w:i/>
          <w:spacing w:val="-3"/>
        </w:rPr>
        <w:t>c</w:t>
      </w:r>
      <w:r>
        <w:rPr>
          <w:rFonts w:eastAsia="Arial Narrow" w:cs="Arial Narrow"/>
          <w:bCs/>
          <w:i/>
        </w:rPr>
        <w:t>ond</w:t>
      </w:r>
      <w:r>
        <w:rPr>
          <w:rFonts w:eastAsia="Arial Narrow" w:cs="Arial Narrow"/>
          <w:bCs/>
          <w:i/>
          <w:spacing w:val="-1"/>
        </w:rPr>
        <w:t xml:space="preserve"> </w:t>
      </w:r>
      <w:r>
        <w:rPr>
          <w:rFonts w:eastAsia="Arial Narrow" w:cs="Arial Narrow"/>
          <w:bCs/>
          <w:i/>
        </w:rPr>
        <w:t xml:space="preserve">year in </w:t>
      </w:r>
      <w:r>
        <w:rPr>
          <w:rFonts w:eastAsia="Arial Narrow" w:cs="Arial Narrow"/>
          <w:bCs/>
          <w:i/>
          <w:spacing w:val="-1"/>
        </w:rPr>
        <w:t>t</w:t>
      </w:r>
      <w:r>
        <w:rPr>
          <w:rFonts w:eastAsia="Arial Narrow" w:cs="Arial Narrow"/>
          <w:bCs/>
          <w:i/>
        </w:rPr>
        <w:t xml:space="preserve">he </w:t>
      </w:r>
      <w:r>
        <w:rPr>
          <w:rFonts w:eastAsia="Arial Narrow" w:cs="Arial Narrow"/>
          <w:bCs/>
          <w:i/>
          <w:color w:val="auto"/>
          <w:spacing w:val="-3"/>
        </w:rPr>
        <w:t>N</w:t>
      </w:r>
      <w:r>
        <w:rPr>
          <w:rFonts w:eastAsia="Arial Narrow" w:cs="Arial Narrow"/>
          <w:bCs/>
          <w:i/>
          <w:color w:val="auto"/>
        </w:rPr>
        <w:t>u</w:t>
      </w:r>
      <w:r>
        <w:rPr>
          <w:rFonts w:eastAsia="Arial Narrow" w:cs="Arial Narrow"/>
          <w:bCs/>
          <w:i/>
          <w:color w:val="auto"/>
          <w:spacing w:val="-2"/>
        </w:rPr>
        <w:t>r</w:t>
      </w:r>
      <w:r>
        <w:rPr>
          <w:rFonts w:eastAsia="Arial Narrow" w:cs="Arial Narrow"/>
          <w:bCs/>
          <w:i/>
          <w:color w:val="auto"/>
        </w:rPr>
        <w:t>sery S</w:t>
      </w:r>
      <w:r>
        <w:rPr>
          <w:rFonts w:eastAsia="Arial Narrow" w:cs="Arial Narrow"/>
          <w:bCs/>
          <w:i/>
        </w:rPr>
        <w:t>c</w:t>
      </w:r>
      <w:r>
        <w:rPr>
          <w:rFonts w:eastAsia="Arial Narrow" w:cs="Arial Narrow"/>
          <w:bCs/>
          <w:i/>
          <w:spacing w:val="-3"/>
        </w:rPr>
        <w:t>h</w:t>
      </w:r>
      <w:r>
        <w:rPr>
          <w:rFonts w:eastAsia="Arial Narrow" w:cs="Arial Narrow"/>
          <w:bCs/>
          <w:i/>
        </w:rPr>
        <w:t>ool.</w:t>
      </w:r>
    </w:p>
    <w:p>
      <w:pPr>
        <w:spacing w:after="0" w:line="240" w:lineRule="auto"/>
        <w:ind w:right="-2"/>
        <w:jc w:val="both"/>
      </w:pP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 xml:space="preserve">hildren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ho are not 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orma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ly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reside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t in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orthern Ir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 xml:space="preserve">land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 xml:space="preserve">l not be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side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ed for pl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ces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until 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 ch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ldren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ho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v</w:t>
      </w:r>
      <w:r>
        <w:rPr>
          <w:rFonts w:asciiTheme="minorHAnsi" w:hAnsiTheme="minorHAnsi"/>
        </w:rPr>
        <w:t xml:space="preserve">e in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 xml:space="preserve">rthern Ireland 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ave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been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con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idered.</w:t>
      </w:r>
    </w:p>
    <w:p>
      <w:pPr>
        <w:spacing w:after="0" w:line="240" w:lineRule="auto"/>
        <w:ind w:right="-2"/>
        <w:jc w:val="both"/>
      </w:pP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color w:val="auto"/>
        </w:rPr>
        <w:t>Board of Governors</w:t>
      </w:r>
      <w:r>
        <w:rPr>
          <w:rFonts w:asciiTheme="minorHAnsi" w:hAnsiTheme="minorHAnsi"/>
          <w:color w:val="auto"/>
          <w:spacing w:val="26"/>
        </w:rPr>
        <w:t xml:space="preserve"> </w:t>
      </w:r>
      <w:r>
        <w:rPr>
          <w:rFonts w:asciiTheme="minorHAnsi" w:hAnsiTheme="minorHAnsi"/>
        </w:rPr>
        <w:t>have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ermi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ed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hat,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he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eve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more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ap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ants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an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pl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ces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2"/>
        </w:rPr>
        <w:t>v</w:t>
      </w:r>
      <w:r>
        <w:rPr>
          <w:rFonts w:asciiTheme="minorHAnsi" w:hAnsiTheme="minorHAnsi"/>
        </w:rPr>
        <w:t>ail</w:t>
      </w:r>
      <w:r>
        <w:rPr>
          <w:rFonts w:asciiTheme="minorHAnsi" w:hAnsiTheme="minorHAnsi"/>
          <w:spacing w:val="-2"/>
        </w:rPr>
        <w:t>a</w:t>
      </w:r>
      <w:r>
        <w:rPr>
          <w:rFonts w:asciiTheme="minorHAnsi" w:hAnsiTheme="minorHAnsi"/>
        </w:rPr>
        <w:t>ble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  <w:spacing w:val="-3"/>
        </w:rPr>
        <w:t>f</w:t>
      </w:r>
      <w:r>
        <w:rPr>
          <w:rFonts w:asciiTheme="minorHAnsi" w:hAnsiTheme="minorHAnsi"/>
        </w:rPr>
        <w:t>ollo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ing criteria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3"/>
        </w:rPr>
        <w:t>b</w:t>
      </w:r>
      <w:r>
        <w:rPr>
          <w:rFonts w:asciiTheme="minorHAnsi" w:hAnsiTheme="minorHAnsi"/>
        </w:rPr>
        <w:t>e ap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>ed,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in t</w:t>
      </w:r>
      <w:r>
        <w:rPr>
          <w:rFonts w:asciiTheme="minorHAnsi" w:hAnsiTheme="minorHAnsi"/>
          <w:spacing w:val="-2"/>
        </w:rPr>
        <w:t>h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 xml:space="preserve">rder set </w:t>
      </w:r>
      <w:r>
        <w:rPr>
          <w:rFonts w:asciiTheme="minorHAnsi" w:hAnsiTheme="minorHAnsi"/>
          <w:spacing w:val="-2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n to 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el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ct c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dr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 xml:space="preserve">n for the </w:t>
      </w:r>
      <w:r>
        <w:rPr>
          <w:rFonts w:asciiTheme="minorHAnsi" w:hAnsiTheme="minorHAnsi"/>
          <w:spacing w:val="-2"/>
        </w:rPr>
        <w:t>a</w:t>
      </w:r>
      <w:r>
        <w:rPr>
          <w:rFonts w:asciiTheme="minorHAnsi" w:hAnsiTheme="minorHAnsi"/>
        </w:rPr>
        <w:t>va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lable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pl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ces.</w:t>
      </w: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pacing w:val="-2"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dmissions </w:t>
      </w:r>
      <w:r>
        <w:rPr>
          <w:rFonts w:asciiTheme="minorHAnsi" w:hAnsiTheme="minorHAnsi"/>
          <w:b/>
          <w:spacing w:val="-2"/>
          <w:sz w:val="20"/>
          <w:szCs w:val="20"/>
        </w:rPr>
        <w:t>C</w:t>
      </w:r>
      <w:r>
        <w:rPr>
          <w:rFonts w:asciiTheme="minorHAnsi" w:hAnsiTheme="minorHAnsi"/>
          <w:b/>
          <w:spacing w:val="-1"/>
          <w:sz w:val="20"/>
          <w:szCs w:val="20"/>
        </w:rPr>
        <w:t>r</w:t>
      </w:r>
      <w:r>
        <w:rPr>
          <w:rFonts w:asciiTheme="minorHAnsi" w:hAnsiTheme="minorHAnsi"/>
          <w:b/>
          <w:sz w:val="20"/>
          <w:szCs w:val="20"/>
        </w:rPr>
        <w:t>ite</w:t>
      </w:r>
      <w:r>
        <w:rPr>
          <w:rFonts w:asciiTheme="minorHAnsi" w:hAnsiTheme="minorHAnsi"/>
          <w:b/>
          <w:spacing w:val="-1"/>
          <w:sz w:val="20"/>
          <w:szCs w:val="20"/>
        </w:rPr>
        <w:t>r</w:t>
      </w:r>
      <w:r>
        <w:rPr>
          <w:rFonts w:asciiTheme="minorHAnsi" w:hAnsiTheme="minorHAnsi"/>
          <w:b/>
          <w:sz w:val="20"/>
          <w:szCs w:val="20"/>
        </w:rPr>
        <w:t>ia</w:t>
      </w:r>
      <w:r>
        <w:rPr>
          <w:rFonts w:asciiTheme="minorHAnsi" w:hAnsiTheme="minorHAnsi"/>
          <w:sz w:val="20"/>
          <w:szCs w:val="20"/>
        </w:rPr>
        <w:t xml:space="preserve"> </w:t>
      </w: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timetable of pre-school admissions procedures setting out the dates by which an application is to be submitted is available at </w:t>
      </w:r>
      <w:hyperlink r:id="rId11" w:history="1">
        <w:r>
          <w:rPr>
            <w:rStyle w:val="Hyperlink"/>
            <w:rFonts w:asciiTheme="minorHAnsi" w:hAnsiTheme="minorHAnsi"/>
            <w:sz w:val="20"/>
            <w:szCs w:val="20"/>
          </w:rPr>
          <w:t>www.eani.org.uk/admissions</w:t>
        </w:r>
      </w:hyperlink>
      <w:r>
        <w:rPr>
          <w:rFonts w:asciiTheme="minorHAnsi" w:hAnsiTheme="minorHAnsi"/>
          <w:sz w:val="20"/>
          <w:szCs w:val="20"/>
        </w:rPr>
        <w:t xml:space="preserve"> under ‘Pre-School Admissions’.  During the admissions procedure when applying the criteria </w:t>
      </w:r>
      <w:r>
        <w:rPr>
          <w:rFonts w:asciiTheme="minorHAnsi" w:hAnsiTheme="minorHAnsi"/>
          <w:sz w:val="20"/>
          <w:szCs w:val="20"/>
          <w:u w:val="single"/>
        </w:rPr>
        <w:t>punctual applications</w:t>
      </w:r>
      <w:r>
        <w:rPr>
          <w:rFonts w:asciiTheme="minorHAnsi" w:hAnsiTheme="minorHAnsi"/>
          <w:sz w:val="20"/>
          <w:szCs w:val="20"/>
        </w:rPr>
        <w:t xml:space="preserve"> will be considered before </w:t>
      </w:r>
      <w:r>
        <w:rPr>
          <w:rFonts w:asciiTheme="minorHAnsi" w:hAnsiTheme="minorHAnsi"/>
          <w:sz w:val="20"/>
          <w:szCs w:val="20"/>
          <w:u w:val="single"/>
        </w:rPr>
        <w:t>late applications</w:t>
      </w:r>
      <w:r>
        <w:rPr>
          <w:rFonts w:asciiTheme="minorHAnsi" w:hAnsiTheme="minorHAnsi"/>
          <w:sz w:val="20"/>
          <w:szCs w:val="20"/>
        </w:rPr>
        <w:t xml:space="preserve"> are considered.  </w:t>
      </w: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>
      <w:pPr>
        <w:widowControl/>
        <w:overflowPunct/>
        <w:autoSpaceDE/>
        <w:adjustRightInd/>
        <w:spacing w:after="0" w:line="24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The application procedure opens on 9 January 2024 at 12noon (GMT</w:t>
      </w:r>
      <w:proofErr w:type="gramStart"/>
      <w:r>
        <w:rPr>
          <w:rFonts w:eastAsia="Calibri"/>
          <w:bCs/>
          <w:color w:val="auto"/>
          <w:kern w:val="0"/>
          <w:lang w:eastAsia="en-US"/>
        </w:rPr>
        <w:t>)</w:t>
      </w:r>
      <w:proofErr w:type="gramEnd"/>
      <w:r>
        <w:rPr>
          <w:rFonts w:eastAsia="Calibri"/>
          <w:bCs/>
          <w:color w:val="auto"/>
          <w:kern w:val="0"/>
          <w:lang w:eastAsia="en-US"/>
        </w:rPr>
        <w:t xml:space="preserve"> and an application submitted by the closing date of 26 January 2024 at 12noon (GMT) will be treated as a punctual application. An application received after 12noon (GMT) on 26 January 2024 will be treated as a late application.</w:t>
      </w: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Calibri"/>
          <w:b/>
          <w:bCs/>
          <w:color w:val="auto"/>
          <w:kern w:val="0"/>
          <w:lang w:eastAsia="en-US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the pre-school admissions procedure is in two stages the timetable also specifies the relevant dates at Stage 2 which will determine if an application is to be considered as punctual or late.</w:t>
      </w: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The following Admissions criteria will be applied in the order set </w:t>
      </w:r>
      <w:proofErr w:type="gramStart"/>
      <w:r>
        <w:rPr>
          <w:rFonts w:asciiTheme="minorHAnsi" w:hAnsiTheme="minorHAnsi"/>
          <w:b/>
          <w:color w:val="auto"/>
          <w:sz w:val="20"/>
          <w:szCs w:val="20"/>
        </w:rPr>
        <w:t>down:-</w:t>
      </w:r>
      <w:proofErr w:type="gramEnd"/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pacing w:val="-1"/>
          <w:sz w:val="20"/>
          <w:szCs w:val="20"/>
        </w:rPr>
        <w:t>S</w:t>
      </w:r>
      <w:r>
        <w:rPr>
          <w:rFonts w:asciiTheme="minorHAnsi" w:hAnsiTheme="minorHAnsi"/>
          <w:b/>
          <w:color w:val="auto"/>
          <w:sz w:val="20"/>
          <w:szCs w:val="20"/>
        </w:rPr>
        <w:t>tat</w:t>
      </w:r>
      <w:r>
        <w:rPr>
          <w:rFonts w:asciiTheme="minorHAnsi" w:hAnsiTheme="minorHAnsi"/>
          <w:b/>
          <w:color w:val="auto"/>
          <w:spacing w:val="-1"/>
          <w:sz w:val="20"/>
          <w:szCs w:val="20"/>
        </w:rPr>
        <w:t>u</w:t>
      </w:r>
      <w:r>
        <w:rPr>
          <w:rFonts w:asciiTheme="minorHAnsi" w:hAnsiTheme="minorHAnsi"/>
          <w:b/>
          <w:color w:val="auto"/>
          <w:sz w:val="20"/>
          <w:szCs w:val="20"/>
        </w:rPr>
        <w:t>to</w:t>
      </w:r>
      <w:r>
        <w:rPr>
          <w:rFonts w:asciiTheme="minorHAnsi" w:hAnsiTheme="minorHAnsi"/>
          <w:b/>
          <w:color w:val="auto"/>
          <w:spacing w:val="-2"/>
          <w:sz w:val="20"/>
          <w:szCs w:val="20"/>
        </w:rPr>
        <w:t>r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y </w:t>
      </w:r>
      <w:r>
        <w:rPr>
          <w:rFonts w:asciiTheme="minorHAnsi" w:hAnsiTheme="minorHAnsi"/>
          <w:b/>
          <w:color w:val="auto"/>
          <w:spacing w:val="-1"/>
          <w:sz w:val="20"/>
          <w:szCs w:val="20"/>
        </w:rPr>
        <w:t>Cr</w:t>
      </w:r>
      <w:r>
        <w:rPr>
          <w:rFonts w:asciiTheme="minorHAnsi" w:hAnsiTheme="minorHAnsi"/>
          <w:b/>
          <w:color w:val="auto"/>
          <w:sz w:val="20"/>
          <w:szCs w:val="20"/>
        </w:rPr>
        <w:t>ite</w:t>
      </w:r>
      <w:r>
        <w:rPr>
          <w:rFonts w:asciiTheme="minorHAnsi" w:hAnsiTheme="minorHAnsi"/>
          <w:b/>
          <w:color w:val="auto"/>
          <w:spacing w:val="-1"/>
          <w:sz w:val="20"/>
          <w:szCs w:val="20"/>
        </w:rPr>
        <w:t>r</w:t>
      </w:r>
      <w:r>
        <w:rPr>
          <w:rFonts w:asciiTheme="minorHAnsi" w:hAnsiTheme="minorHAnsi"/>
          <w:b/>
          <w:color w:val="auto"/>
          <w:sz w:val="20"/>
          <w:szCs w:val="20"/>
        </w:rPr>
        <w:t>ia</w:t>
      </w: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color w:val="auto"/>
          <w:kern w:val="0"/>
          <w:lang w:val="en-US" w:eastAsia="en-US"/>
        </w:rPr>
      </w:pPr>
      <w:r>
        <w:rPr>
          <w:rFonts w:eastAsia="Times New Roman" w:cs="Arial"/>
          <w:color w:val="auto"/>
          <w:kern w:val="0"/>
          <w:lang w:val="en-US" w:eastAsia="en-US"/>
        </w:rPr>
        <w:t>1. Children from socially disadvantaged circumstances in their final pre-school year who were born:</w:t>
      </w:r>
    </w:p>
    <w:p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>on or between 2 July 2020 and 1 July 2021 (inclusive) and whose parents have not exercised their right to defer their child’s entry to primary school; or,</w:t>
      </w:r>
    </w:p>
    <w:p>
      <w:pPr>
        <w:pStyle w:val="ListParagraph"/>
        <w:widowControl/>
        <w:numPr>
          <w:ilvl w:val="0"/>
          <w:numId w:val="19"/>
        </w:numPr>
        <w:overflowPunct/>
        <w:adjustRightInd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>on or between 1 April 2020 and 1 July 2020 (inclusive) and,</w:t>
      </w:r>
    </w:p>
    <w:p>
      <w:pPr>
        <w:pStyle w:val="ListParagraph"/>
        <w:widowControl/>
        <w:numPr>
          <w:ilvl w:val="0"/>
          <w:numId w:val="19"/>
        </w:numPr>
        <w:overflowPunct/>
        <w:adjustRightInd/>
        <w:ind w:left="1418" w:hanging="218"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 xml:space="preserve">have not attended or are not currently attending a funded pre-school setting under the Pre-School Education </w:t>
      </w:r>
      <w:proofErr w:type="spellStart"/>
      <w:r>
        <w:rPr>
          <w:rFonts w:eastAsia="Times New Roman" w:cs="Arial"/>
          <w:kern w:val="0"/>
          <w:lang w:val="en-US" w:eastAsia="en-US"/>
        </w:rPr>
        <w:t>Programme</w:t>
      </w:r>
      <w:proofErr w:type="spellEnd"/>
      <w:r>
        <w:rPr>
          <w:rFonts w:eastAsia="Times New Roman" w:cs="Arial"/>
          <w:kern w:val="0"/>
          <w:lang w:val="en-US" w:eastAsia="en-US"/>
        </w:rPr>
        <w:t xml:space="preserve"> as a target aged child; and,</w:t>
      </w:r>
    </w:p>
    <w:p>
      <w:pPr>
        <w:pStyle w:val="ListParagraph"/>
        <w:widowControl/>
        <w:numPr>
          <w:ilvl w:val="0"/>
          <w:numId w:val="19"/>
        </w:numPr>
        <w:overflowPunct/>
        <w:adjustRightInd/>
        <w:ind w:left="1418" w:hanging="218"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>that child’s parent has completed a request to defer their child starting P1 until September 2025.</w:t>
      </w:r>
    </w:p>
    <w:p>
      <w:pPr>
        <w:spacing w:after="0" w:line="240" w:lineRule="auto"/>
        <w:ind w:right="-2"/>
        <w:jc w:val="both"/>
        <w:rPr>
          <w:color w:val="auto"/>
        </w:rPr>
      </w:pPr>
    </w:p>
    <w:p>
      <w:pPr>
        <w:spacing w:after="0"/>
        <w:jc w:val="both"/>
        <w:rPr>
          <w:rFonts w:eastAsiaTheme="minorHAnsi"/>
          <w:b/>
          <w:bCs/>
          <w:i/>
          <w:iCs/>
          <w:color w:val="auto"/>
          <w:spacing w:val="-2"/>
          <w:kern w:val="0"/>
        </w:rPr>
      </w:pPr>
      <w:r>
        <w:rPr>
          <w:b/>
          <w:bCs/>
          <w:i/>
          <w:iCs/>
          <w:spacing w:val="-2"/>
          <w:lang w:val="en-US"/>
        </w:rPr>
        <w:t>Note: Children from ‘socially disadvantaged circumstances’ means a child whose parent has an entitlement to (</w:t>
      </w:r>
      <w:proofErr w:type="spellStart"/>
      <w:r>
        <w:rPr>
          <w:b/>
          <w:bCs/>
          <w:i/>
          <w:iCs/>
          <w:spacing w:val="-2"/>
          <w:lang w:val="en-US"/>
        </w:rPr>
        <w:t>i</w:t>
      </w:r>
      <w:proofErr w:type="spellEnd"/>
      <w:r>
        <w:rPr>
          <w:b/>
          <w:bCs/>
          <w:i/>
          <w:iCs/>
          <w:spacing w:val="-2"/>
          <w:lang w:val="en-US"/>
        </w:rPr>
        <w:t xml:space="preserve">) Income Support, or (ii) Income-based Jobseeker’s Allowance, or (iii) Income related Employment and Support Allowance, or (iv) Universal Credit. When parents apply for places for their child on this </w:t>
      </w:r>
      <w:proofErr w:type="gramStart"/>
      <w:r>
        <w:rPr>
          <w:b/>
          <w:bCs/>
          <w:i/>
          <w:iCs/>
          <w:spacing w:val="-2"/>
          <w:lang w:val="en-US"/>
        </w:rPr>
        <w:t>basis</w:t>
      </w:r>
      <w:proofErr w:type="gramEnd"/>
      <w:r>
        <w:rPr>
          <w:b/>
          <w:bCs/>
          <w:i/>
          <w:iCs/>
          <w:spacing w:val="-2"/>
          <w:lang w:val="en-US"/>
        </w:rPr>
        <w:t xml:space="preserve"> they must provide Benefit Verification to confirm that they have an entitlement.  The application procedure for Pre-School will outline how Benefit Verification can be submitted.</w:t>
      </w:r>
    </w:p>
    <w:p>
      <w:pPr>
        <w:spacing w:after="0" w:line="240" w:lineRule="auto"/>
        <w:ind w:left="567" w:right="-2" w:hanging="567"/>
        <w:jc w:val="both"/>
        <w:rPr>
          <w:color w:val="auto"/>
        </w:rPr>
      </w:pPr>
    </w:p>
    <w:p>
      <w:pPr>
        <w:pStyle w:val="Heading1"/>
        <w:overflowPunct/>
        <w:autoSpaceDE/>
        <w:autoSpaceDN/>
        <w:adjustRightInd/>
        <w:spacing w:line="240" w:lineRule="auto"/>
        <w:ind w:right="-2"/>
        <w:jc w:val="both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pacing w:val="-6"/>
          <w:sz w:val="20"/>
          <w:szCs w:val="20"/>
        </w:rPr>
        <w:t>2. Ch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i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l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dr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e</w:t>
      </w:r>
      <w:r>
        <w:rPr>
          <w:rFonts w:asciiTheme="minorHAnsi" w:hAnsiTheme="minorHAnsi"/>
          <w:color w:val="auto"/>
          <w:sz w:val="20"/>
          <w:szCs w:val="20"/>
        </w:rPr>
        <w:t>n</w:t>
      </w:r>
      <w:r>
        <w:rPr>
          <w:rFonts w:asciiTheme="minorHAnsi" w:hAnsiTheme="minorHAnsi"/>
          <w:color w:val="auto"/>
          <w:spacing w:val="-10"/>
          <w:sz w:val="20"/>
          <w:szCs w:val="20"/>
        </w:rPr>
        <w:t xml:space="preserve"> not 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f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ro</w:t>
      </w:r>
      <w:r>
        <w:rPr>
          <w:rFonts w:asciiTheme="minorHAnsi" w:hAnsiTheme="minorHAnsi"/>
          <w:color w:val="auto"/>
          <w:sz w:val="20"/>
          <w:szCs w:val="20"/>
        </w:rPr>
        <w:t>m</w:t>
      </w:r>
      <w:r>
        <w:rPr>
          <w:rFonts w:asciiTheme="minorHAnsi" w:hAnsiTheme="minorHAnsi"/>
          <w:color w:val="auto"/>
          <w:spacing w:val="-8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s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o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ci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a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ll</w:t>
      </w:r>
      <w:r>
        <w:rPr>
          <w:rFonts w:asciiTheme="minorHAnsi" w:hAnsiTheme="minorHAnsi"/>
          <w:color w:val="auto"/>
          <w:sz w:val="20"/>
          <w:szCs w:val="20"/>
        </w:rPr>
        <w:t>y</w:t>
      </w:r>
      <w:r>
        <w:rPr>
          <w:rFonts w:asciiTheme="minorHAnsi" w:hAnsiTheme="minorHAnsi"/>
          <w:color w:val="auto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d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isa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d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v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a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nt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a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g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e</w:t>
      </w:r>
      <w:r>
        <w:rPr>
          <w:rFonts w:asciiTheme="minorHAnsi" w:hAnsiTheme="minorHAnsi"/>
          <w:color w:val="auto"/>
          <w:sz w:val="20"/>
          <w:szCs w:val="20"/>
        </w:rPr>
        <w:t>d</w:t>
      </w:r>
      <w:r>
        <w:rPr>
          <w:rFonts w:asciiTheme="minorHAnsi" w:hAnsiTheme="minorHAnsi"/>
          <w:color w:val="auto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c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i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r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c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u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m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s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t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a</w:t>
      </w:r>
      <w:r>
        <w:rPr>
          <w:rFonts w:asciiTheme="minorHAnsi" w:hAnsiTheme="minorHAnsi"/>
          <w:color w:val="auto"/>
          <w:spacing w:val="-6"/>
          <w:sz w:val="20"/>
          <w:szCs w:val="20"/>
        </w:rPr>
        <w:t>n</w:t>
      </w:r>
      <w:r>
        <w:rPr>
          <w:rFonts w:asciiTheme="minorHAnsi" w:hAnsiTheme="minorHAnsi"/>
          <w:color w:val="auto"/>
          <w:spacing w:val="-5"/>
          <w:sz w:val="20"/>
          <w:szCs w:val="20"/>
        </w:rPr>
        <w:t>c</w:t>
      </w:r>
      <w:r>
        <w:rPr>
          <w:rFonts w:asciiTheme="minorHAnsi" w:hAnsiTheme="minorHAnsi"/>
          <w:color w:val="auto"/>
          <w:spacing w:val="-3"/>
          <w:sz w:val="20"/>
          <w:szCs w:val="20"/>
        </w:rPr>
        <w:t>e</w:t>
      </w:r>
      <w:r>
        <w:rPr>
          <w:rFonts w:asciiTheme="minorHAnsi" w:hAnsiTheme="minorHAnsi"/>
          <w:color w:val="auto"/>
          <w:sz w:val="20"/>
          <w:szCs w:val="20"/>
        </w:rPr>
        <w:t>s (as defined above) who are in their final pre-school year (as defined by criterion 1)</w:t>
      </w:r>
      <w:r>
        <w:rPr>
          <w:rFonts w:asciiTheme="minorHAnsi" w:hAnsiTheme="minorHAnsi"/>
          <w:color w:val="auto"/>
          <w:spacing w:val="-10"/>
          <w:sz w:val="20"/>
          <w:szCs w:val="20"/>
        </w:rPr>
        <w:t xml:space="preserve"> </w:t>
      </w:r>
    </w:p>
    <w:p>
      <w:pPr>
        <w:spacing w:after="0" w:line="240" w:lineRule="auto"/>
        <w:ind w:right="-2"/>
        <w:jc w:val="both"/>
        <w:rPr>
          <w:color w:val="auto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>u</w:t>
      </w:r>
      <w:r>
        <w:rPr>
          <w:rFonts w:asciiTheme="minorHAnsi" w:hAnsiTheme="minorHAnsi"/>
          <w:b/>
          <w:spacing w:val="-1"/>
          <w:sz w:val="20"/>
          <w:szCs w:val="20"/>
        </w:rPr>
        <w:t>b-</w:t>
      </w:r>
      <w:r>
        <w:rPr>
          <w:rFonts w:asciiTheme="minorHAnsi" w:hAnsiTheme="minorHAnsi"/>
          <w:b/>
          <w:spacing w:val="-2"/>
          <w:sz w:val="20"/>
          <w:szCs w:val="20"/>
        </w:rPr>
        <w:t>C</w:t>
      </w:r>
      <w:r>
        <w:rPr>
          <w:rFonts w:asciiTheme="minorHAnsi" w:hAnsiTheme="minorHAnsi"/>
          <w:b/>
          <w:spacing w:val="-1"/>
          <w:sz w:val="20"/>
          <w:szCs w:val="20"/>
        </w:rPr>
        <w:t>r</w:t>
      </w:r>
      <w:r>
        <w:rPr>
          <w:rFonts w:asciiTheme="minorHAnsi" w:hAnsiTheme="minorHAnsi"/>
          <w:b/>
          <w:sz w:val="20"/>
          <w:szCs w:val="20"/>
        </w:rPr>
        <w:t>ite</w:t>
      </w:r>
      <w:r>
        <w:rPr>
          <w:rFonts w:asciiTheme="minorHAnsi" w:hAnsiTheme="minorHAnsi"/>
          <w:b/>
          <w:spacing w:val="-1"/>
          <w:sz w:val="20"/>
          <w:szCs w:val="20"/>
        </w:rPr>
        <w:t>r</w:t>
      </w:r>
      <w:r>
        <w:rPr>
          <w:rFonts w:asciiTheme="minorHAnsi" w:hAnsiTheme="minorHAnsi"/>
          <w:b/>
          <w:sz w:val="20"/>
          <w:szCs w:val="20"/>
        </w:rPr>
        <w:t>ia</w:t>
      </w: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there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are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more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pup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ls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sa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3"/>
        </w:rPr>
        <w:t>f</w:t>
      </w:r>
      <w:r>
        <w:rPr>
          <w:rFonts w:asciiTheme="minorHAnsi" w:hAnsiTheme="minorHAnsi"/>
        </w:rPr>
        <w:t>ying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last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cr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terion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color w:val="auto"/>
        </w:rPr>
        <w:t>(</w:t>
      </w:r>
      <w:r>
        <w:rPr>
          <w:rFonts w:asciiTheme="minorHAnsi" w:hAnsiTheme="minorHAnsi"/>
          <w:color w:val="auto"/>
          <w:spacing w:val="4"/>
        </w:rPr>
        <w:t>1</w:t>
      </w:r>
      <w:r>
        <w:rPr>
          <w:rFonts w:asciiTheme="minorHAnsi" w:hAnsiTheme="minorHAnsi"/>
          <w:color w:val="auto"/>
          <w:spacing w:val="-1"/>
        </w:rPr>
        <w:t>&amp;2</w:t>
      </w:r>
      <w:r>
        <w:rPr>
          <w:rFonts w:asciiTheme="minorHAnsi" w:hAnsiTheme="minorHAnsi"/>
          <w:color w:val="auto"/>
        </w:rPr>
        <w:t xml:space="preserve">)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hich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can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be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app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ied,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then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follo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"/>
        </w:rPr>
        <w:t>b</w:t>
      </w:r>
      <w:r>
        <w:rPr>
          <w:rFonts w:asciiTheme="minorHAnsi" w:hAnsiTheme="minorHAnsi"/>
          <w:spacing w:val="-1"/>
        </w:rPr>
        <w:t>-</w:t>
      </w:r>
      <w:r>
        <w:rPr>
          <w:rFonts w:asciiTheme="minorHAnsi" w:hAnsiTheme="minorHAnsi"/>
        </w:rPr>
        <w:t>cri</w:t>
      </w:r>
      <w:r>
        <w:rPr>
          <w:rFonts w:asciiTheme="minorHAnsi" w:hAnsiTheme="minorHAnsi"/>
          <w:spacing w:val="-2"/>
        </w:rPr>
        <w:t>t</w:t>
      </w:r>
      <w:r>
        <w:rPr>
          <w:rFonts w:asciiTheme="minorHAnsi" w:hAnsiTheme="minorHAnsi"/>
        </w:rPr>
        <w:t>eria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be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pplied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in the order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set down: -</w:t>
      </w:r>
    </w:p>
    <w:p>
      <w:pPr>
        <w:spacing w:after="0" w:line="240" w:lineRule="auto"/>
        <w:ind w:right="-2"/>
        <w:jc w:val="both"/>
      </w:pPr>
    </w:p>
    <w:p>
      <w:pPr>
        <w:pStyle w:val="BodyText"/>
        <w:numPr>
          <w:ilvl w:val="1"/>
          <w:numId w:val="24"/>
        </w:numPr>
        <w:overflowPunct/>
        <w:autoSpaceDE/>
        <w:autoSpaceDN/>
        <w:adjustRightInd/>
        <w:spacing w:after="0" w:line="240" w:lineRule="auto"/>
        <w:ind w:left="567" w:right="-2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Children who </w:t>
      </w:r>
      <w:r>
        <w:rPr>
          <w:rFonts w:eastAsia="Arial Narrow" w:cs="Arial Narrow"/>
        </w:rPr>
        <w:t>reside</w:t>
      </w:r>
      <w:r>
        <w:rPr>
          <w:rFonts w:eastAsia="Arial Narrow" w:cs="Arial Narrow"/>
          <w:spacing w:val="24"/>
        </w:rPr>
        <w:t xml:space="preserve"> </w:t>
      </w:r>
      <w:r>
        <w:rPr>
          <w:rFonts w:eastAsia="Arial Narrow" w:cs="Arial Narrow"/>
          <w:spacing w:val="-2"/>
        </w:rPr>
        <w:t>i</w:t>
      </w:r>
      <w:r>
        <w:rPr>
          <w:rFonts w:eastAsia="Arial Narrow" w:cs="Arial Narrow"/>
        </w:rPr>
        <w:t>n</w:t>
      </w:r>
      <w:r>
        <w:rPr>
          <w:rFonts w:eastAsia="Arial Narrow" w:cs="Arial Narrow"/>
          <w:spacing w:val="24"/>
        </w:rPr>
        <w:t xml:space="preserve"> </w:t>
      </w:r>
      <w:r>
        <w:rPr>
          <w:rFonts w:eastAsia="Arial Narrow" w:cs="Arial Narrow"/>
        </w:rPr>
        <w:t xml:space="preserve">the </w:t>
      </w:r>
      <w:r>
        <w:t>Wa</w:t>
      </w:r>
      <w:r>
        <w:rPr>
          <w:spacing w:val="-1"/>
        </w:rPr>
        <w:t>r</w:t>
      </w:r>
      <w:r>
        <w:t>ds of B</w:t>
      </w:r>
      <w:r>
        <w:rPr>
          <w:spacing w:val="-3"/>
        </w:rPr>
        <w:t>a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t>am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ard,</w:t>
      </w:r>
      <w:r>
        <w:rPr>
          <w:spacing w:val="-3"/>
        </w:rPr>
        <w:t xml:space="preserve"> </w:t>
      </w:r>
      <w:proofErr w:type="spellStart"/>
      <w:r>
        <w:t>Li</w:t>
      </w:r>
      <w:r>
        <w:rPr>
          <w:spacing w:val="1"/>
        </w:rPr>
        <w:t>s</w:t>
      </w:r>
      <w:r>
        <w:rPr>
          <w:spacing w:val="-3"/>
        </w:rPr>
        <w:t>na</w:t>
      </w:r>
      <w:r>
        <w:t>rick</w:t>
      </w:r>
      <w:proofErr w:type="spellEnd"/>
      <w:r>
        <w:t xml:space="preserve"> or</w:t>
      </w:r>
      <w:r>
        <w:rPr>
          <w:spacing w:val="-3"/>
        </w:rPr>
        <w:t xml:space="preserve"> </w:t>
      </w:r>
      <w:r>
        <w:t>Irvi</w:t>
      </w:r>
      <w:r>
        <w:rPr>
          <w:spacing w:val="-3"/>
        </w:rPr>
        <w:t>n</w:t>
      </w:r>
      <w:r>
        <w:t>esto</w:t>
      </w:r>
      <w:r>
        <w:rPr>
          <w:spacing w:val="-1"/>
        </w:rPr>
        <w:t>w</w:t>
      </w:r>
      <w:r>
        <w:t>n.</w:t>
      </w:r>
    </w:p>
    <w:p>
      <w:pPr>
        <w:pStyle w:val="BodyText"/>
        <w:numPr>
          <w:ilvl w:val="1"/>
          <w:numId w:val="24"/>
        </w:numPr>
        <w:overflowPunct/>
        <w:autoSpaceDE/>
        <w:autoSpaceDN/>
        <w:adjustRightInd/>
        <w:spacing w:after="0" w:line="240" w:lineRule="auto"/>
        <w:ind w:left="567" w:right="-2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hildren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ho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ve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bli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currently attending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mal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rimary</w:t>
      </w:r>
      <w:r>
        <w:rPr>
          <w:rFonts w:asciiTheme="minorHAnsi" w:hAnsiTheme="minorHAnsi"/>
          <w:spacing w:val="15"/>
        </w:rPr>
        <w:t xml:space="preserve"> </w:t>
      </w:r>
      <w:proofErr w:type="gramStart"/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ool,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or</w:t>
      </w:r>
      <w:proofErr w:type="gramEnd"/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are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eldest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chi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fam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 xml:space="preserve">. </w:t>
      </w:r>
      <w:r>
        <w:rPr>
          <w:rFonts w:eastAsia="Calibri" w:cs="Times New Roman"/>
          <w:kern w:val="0"/>
          <w:lang w:val="en-US" w:eastAsia="en-US"/>
        </w:rPr>
        <w:t>(</w:t>
      </w:r>
      <w:proofErr w:type="gramStart"/>
      <w:r>
        <w:rPr>
          <w:rFonts w:eastAsia="Calibri" w:cs="Times New Roman"/>
          <w:kern w:val="0"/>
          <w:lang w:val="en-US" w:eastAsia="en-US"/>
        </w:rPr>
        <w:t>school</w:t>
      </w:r>
      <w:proofErr w:type="gramEnd"/>
      <w:r>
        <w:rPr>
          <w:rFonts w:eastAsia="Calibri" w:cs="Times New Roman"/>
          <w:kern w:val="0"/>
          <w:lang w:val="en-US" w:eastAsia="en-US"/>
        </w:rPr>
        <w:t xml:space="preserve"> will contact you directly if further documentation is required to verify this criterion).</w:t>
      </w:r>
    </w:p>
    <w:p>
      <w:pPr>
        <w:pStyle w:val="BodyText"/>
        <w:numPr>
          <w:ilvl w:val="1"/>
          <w:numId w:val="24"/>
        </w:numPr>
        <w:overflowPunct/>
        <w:autoSpaceDE/>
        <w:autoSpaceDN/>
        <w:adjustRightInd/>
        <w:spacing w:after="0" w:line="240" w:lineRule="auto"/>
        <w:ind w:left="567" w:right="-2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hildren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for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hom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ama</w:t>
      </w:r>
      <w:r>
        <w:rPr>
          <w:rFonts w:asciiTheme="minorHAnsi" w:hAnsiTheme="minorHAnsi"/>
          <w:spacing w:val="-2"/>
        </w:rPr>
        <w:t>ll</w:t>
      </w:r>
      <w:r>
        <w:rPr>
          <w:rFonts w:asciiTheme="minorHAnsi" w:hAnsiTheme="minorHAnsi"/>
        </w:rPr>
        <w:t>ard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omm</w:t>
      </w:r>
      <w:r>
        <w:rPr>
          <w:rFonts w:asciiTheme="minorHAnsi" w:hAnsiTheme="minorHAnsi"/>
          <w:spacing w:val="-3"/>
        </w:rPr>
        <w:t>u</w:t>
      </w:r>
      <w:r>
        <w:rPr>
          <w:rFonts w:asciiTheme="minorHAnsi" w:hAnsiTheme="minorHAnsi"/>
        </w:rPr>
        <w:t>nity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sery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3"/>
        </w:rPr>
        <w:t>th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neare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to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3"/>
        </w:rPr>
        <w:t>h</w:t>
      </w:r>
      <w:r>
        <w:rPr>
          <w:rFonts w:asciiTheme="minorHAnsi" w:hAnsiTheme="minorHAnsi"/>
        </w:rPr>
        <w:t>eir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no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mal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re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ide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ce.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the event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or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more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esi</w:t>
      </w:r>
      <w:r>
        <w:rPr>
          <w:rFonts w:asciiTheme="minorHAnsi" w:hAnsiTheme="minorHAnsi"/>
          <w:spacing w:val="-2"/>
        </w:rPr>
        <w:t>d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ident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cal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dis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anc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color w:val="auto"/>
        </w:rPr>
        <w:t xml:space="preserve">, the distance will be measured by Google Maps driving distance </w:t>
      </w:r>
      <w:r>
        <w:rPr>
          <w:rFonts w:asciiTheme="minorHAnsi" w:hAnsiTheme="minorHAnsi"/>
        </w:rPr>
        <w:t>from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 w:cs="Arial Narrow"/>
          <w:spacing w:val="-3"/>
        </w:rPr>
        <w:t>th</w:t>
      </w:r>
      <w:r>
        <w:rPr>
          <w:rFonts w:asciiTheme="minorHAnsi" w:hAnsiTheme="minorHAnsi" w:cs="Arial Narrow"/>
        </w:rPr>
        <w:t>e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unit</w:t>
      </w:r>
      <w:r>
        <w:rPr>
          <w:rFonts w:asciiTheme="minorHAnsi" w:hAnsiTheme="minorHAnsi" w:cs="Arial Narrow"/>
          <w:spacing w:val="-2"/>
        </w:rPr>
        <w:t>’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front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3"/>
        </w:rPr>
        <w:t>d</w:t>
      </w:r>
      <w:r>
        <w:rPr>
          <w:rFonts w:asciiTheme="minorHAnsi" w:hAnsiTheme="minorHAnsi" w:cs="Arial Narrow"/>
        </w:rPr>
        <w:t>oor,</w:t>
      </w:r>
      <w:r>
        <w:rPr>
          <w:rFonts w:asciiTheme="minorHAnsi" w:hAnsiTheme="minorHAnsi" w:cs="Arial Narrow"/>
          <w:spacing w:val="32"/>
        </w:rPr>
        <w:t xml:space="preserve"> 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-3"/>
        </w:rPr>
        <w:t>e</w:t>
      </w:r>
      <w:r>
        <w:rPr>
          <w:rFonts w:asciiTheme="minorHAnsi" w:hAnsiTheme="minorHAnsi" w:cs="Arial Narrow"/>
        </w:rPr>
        <w:t>lec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>ion</w:t>
      </w:r>
      <w:r>
        <w:rPr>
          <w:rFonts w:asciiTheme="minorHAnsi" w:hAnsiTheme="minorHAnsi" w:cs="Arial Narrow"/>
          <w:spacing w:val="28"/>
        </w:rPr>
        <w:t xml:space="preserve"> </w:t>
      </w:r>
      <w:r>
        <w:rPr>
          <w:rFonts w:asciiTheme="minorHAnsi" w:hAnsiTheme="minorHAnsi" w:cs="Arial Narrow"/>
          <w:spacing w:val="-2"/>
        </w:rPr>
        <w:t>w</w:t>
      </w:r>
      <w:r>
        <w:rPr>
          <w:rFonts w:asciiTheme="minorHAnsi" w:hAnsiTheme="minorHAnsi" w:cs="Arial Narrow"/>
        </w:rPr>
        <w:t>i</w:t>
      </w:r>
      <w:r>
        <w:rPr>
          <w:rFonts w:asciiTheme="minorHAnsi" w:hAnsiTheme="minorHAnsi" w:cs="Arial Narrow"/>
          <w:spacing w:val="1"/>
        </w:rPr>
        <w:t>l</w:t>
      </w:r>
      <w:r>
        <w:rPr>
          <w:rFonts w:asciiTheme="minorHAnsi" w:hAnsiTheme="minorHAnsi" w:cs="Arial Narrow"/>
        </w:rPr>
        <w:t>l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be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2"/>
        </w:rPr>
        <w:t>m</w:t>
      </w:r>
      <w:r>
        <w:rPr>
          <w:rFonts w:asciiTheme="minorHAnsi" w:hAnsiTheme="minorHAnsi" w:cs="Arial Narrow"/>
        </w:rPr>
        <w:t>ade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3"/>
        </w:rPr>
        <w:t>u</w:t>
      </w:r>
      <w:r>
        <w:rPr>
          <w:rFonts w:asciiTheme="minorHAnsi" w:hAnsiTheme="minorHAnsi" w:cs="Arial Narrow"/>
        </w:rPr>
        <w:t>sing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 xml:space="preserve">he </w:t>
      </w:r>
      <w:r>
        <w:rPr>
          <w:rFonts w:asciiTheme="minorHAnsi" w:hAnsiTheme="minorHAnsi"/>
        </w:rPr>
        <w:t xml:space="preserve">random </w:t>
      </w:r>
      <w:r>
        <w:rPr>
          <w:rFonts w:asciiTheme="minorHAnsi" w:hAnsiTheme="minorHAnsi"/>
          <w:spacing w:val="-2"/>
        </w:rPr>
        <w:t>a</w:t>
      </w:r>
      <w:r>
        <w:rPr>
          <w:rFonts w:asciiTheme="minorHAnsi" w:hAnsiTheme="minorHAnsi"/>
        </w:rPr>
        <w:t>lpha</w:t>
      </w:r>
      <w:r>
        <w:rPr>
          <w:rFonts w:asciiTheme="minorHAnsi" w:hAnsiTheme="minorHAnsi"/>
          <w:spacing w:val="-3"/>
        </w:rPr>
        <w:t>b</w:t>
      </w:r>
      <w:r>
        <w:rPr>
          <w:rFonts w:asciiTheme="minorHAnsi" w:hAnsiTheme="minorHAnsi"/>
        </w:rPr>
        <w:t>eti</w:t>
      </w: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 xml:space="preserve">al </w:t>
      </w:r>
      <w:proofErr w:type="gramStart"/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-</w:t>
      </w:r>
      <w:r>
        <w:rPr>
          <w:rFonts w:asciiTheme="minorHAnsi" w:hAnsiTheme="minorHAnsi"/>
        </w:rPr>
        <w:t>bre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  <w:spacing w:val="-2"/>
        </w:rPr>
        <w:t>k</w:t>
      </w:r>
      <w:r>
        <w:rPr>
          <w:rFonts w:asciiTheme="minorHAnsi" w:hAnsiTheme="minorHAnsi"/>
        </w:rPr>
        <w:t>er</w:t>
      </w:r>
      <w:proofErr w:type="gramEnd"/>
      <w:r>
        <w:rPr>
          <w:rFonts w:asciiTheme="minorHAnsi" w:hAnsiTheme="minorHAnsi"/>
        </w:rPr>
        <w:t xml:space="preserve"> as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ted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belo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.</w:t>
      </w: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e</w:t>
      </w:r>
      <w:r>
        <w:rPr>
          <w:rFonts w:asciiTheme="minorHAnsi" w:hAnsiTheme="minorHAnsi"/>
          <w:spacing w:val="-2"/>
        </w:rPr>
        <w:t>v</w:t>
      </w:r>
      <w:r>
        <w:rPr>
          <w:rFonts w:asciiTheme="minorHAnsi" w:hAnsiTheme="minorHAnsi"/>
        </w:rPr>
        <w:t xml:space="preserve">ent of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>ver</w:t>
      </w:r>
      <w:r>
        <w:rPr>
          <w:rFonts w:asciiTheme="minorHAnsi" w:hAnsiTheme="minorHAnsi"/>
          <w:spacing w:val="-1"/>
        </w:rPr>
        <w:t>-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ub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cript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on in the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last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crite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ion ap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 xml:space="preserve">ed </w:t>
      </w:r>
      <w:r>
        <w:rPr>
          <w:rFonts w:asciiTheme="minorHAnsi" w:hAnsiTheme="minorHAnsi"/>
          <w:color w:val="auto"/>
        </w:rPr>
        <w:t>in order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then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sel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ction</w:t>
      </w:r>
      <w:r>
        <w:rPr>
          <w:rFonts w:asciiTheme="minorHAnsi" w:hAnsiTheme="minorHAnsi"/>
          <w:spacing w:val="-3"/>
        </w:rPr>
        <w:t xml:space="preserve"> f</w:t>
      </w:r>
      <w:r>
        <w:rPr>
          <w:rFonts w:asciiTheme="minorHAnsi" w:hAnsiTheme="minorHAnsi"/>
        </w:rPr>
        <w:t>or all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ac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s rem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ini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g in t</w:t>
      </w:r>
      <w:r>
        <w:rPr>
          <w:rFonts w:asciiTheme="minorHAnsi" w:hAnsiTheme="minorHAnsi"/>
          <w:spacing w:val="-2"/>
        </w:rPr>
        <w:t>h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catego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-2"/>
        </w:rPr>
        <w:lastRenderedPageBreak/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 xml:space="preserve">l be </w:t>
      </w:r>
      <w:proofErr w:type="gramStart"/>
      <w:r>
        <w:rPr>
          <w:rFonts w:asciiTheme="minorHAnsi" w:hAnsiTheme="minorHAnsi"/>
          <w:spacing w:val="-2"/>
        </w:rPr>
        <w:t>o</w:t>
      </w:r>
      <w:r>
        <w:rPr>
          <w:rFonts w:asciiTheme="minorHAnsi" w:hAnsiTheme="minorHAnsi"/>
        </w:rPr>
        <w:t>n the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3"/>
        </w:rPr>
        <w:t>b</w:t>
      </w:r>
      <w:r>
        <w:rPr>
          <w:rFonts w:asciiTheme="minorHAnsi" w:hAnsiTheme="minorHAnsi"/>
        </w:rPr>
        <w:t>as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 of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2"/>
        </w:rPr>
        <w:t>t</w:t>
      </w:r>
      <w:r>
        <w:rPr>
          <w:rFonts w:asciiTheme="minorHAnsi" w:hAnsiTheme="minorHAnsi"/>
        </w:rPr>
        <w:t>he i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iti</w:t>
      </w:r>
      <w:r>
        <w:rPr>
          <w:rFonts w:asciiTheme="minorHAnsi" w:hAnsiTheme="minorHAnsi"/>
          <w:spacing w:val="-2"/>
        </w:rPr>
        <w:t>a</w:t>
      </w:r>
      <w:r>
        <w:rPr>
          <w:rFonts w:asciiTheme="minorHAnsi" w:hAnsiTheme="minorHAnsi"/>
        </w:rPr>
        <w:t>l letter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of the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surn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 xml:space="preserve">me,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n the </w:t>
      </w:r>
      <w:r>
        <w:rPr>
          <w:rFonts w:asciiTheme="minorHAnsi" w:hAnsiTheme="minorHAnsi"/>
          <w:spacing w:val="-2"/>
        </w:rPr>
        <w:t>o</w:t>
      </w:r>
      <w:r>
        <w:rPr>
          <w:rFonts w:asciiTheme="minorHAnsi" w:hAnsiTheme="minorHAnsi"/>
        </w:rPr>
        <w:t xml:space="preserve">rder set </w:t>
      </w:r>
      <w:r>
        <w:rPr>
          <w:rFonts w:asciiTheme="minorHAnsi" w:hAnsiTheme="minorHAnsi"/>
          <w:spacing w:val="-2"/>
        </w:rPr>
        <w:t>o</w:t>
      </w:r>
      <w:r>
        <w:rPr>
          <w:rFonts w:asciiTheme="minorHAnsi" w:hAnsiTheme="minorHAnsi"/>
        </w:rPr>
        <w:t>ut be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:</w:t>
      </w:r>
    </w:p>
    <w:p>
      <w:pPr>
        <w:spacing w:after="0" w:line="240" w:lineRule="auto"/>
        <w:ind w:right="-2"/>
        <w:jc w:val="center"/>
        <w:rPr>
          <w:b/>
          <w:bCs/>
        </w:rPr>
      </w:pPr>
      <w:proofErr w:type="gramStart"/>
      <w:r>
        <w:rPr>
          <w:b/>
          <w:bCs/>
        </w:rPr>
        <w:t>W  E</w:t>
      </w:r>
      <w:proofErr w:type="gramEnd"/>
      <w:r>
        <w:rPr>
          <w:b/>
          <w:bCs/>
        </w:rPr>
        <w:t xml:space="preserve">  B  L  K  J  P  Z  N  Y  M  V  H  X  C  S  F  A  D  I  U  G  Q  R  T  O</w:t>
      </w:r>
    </w:p>
    <w:p>
      <w:pPr>
        <w:spacing w:after="0" w:line="240" w:lineRule="auto"/>
        <w:ind w:right="-2"/>
        <w:jc w:val="center"/>
        <w:rPr>
          <w:b/>
          <w:color w:val="auto"/>
        </w:rPr>
      </w:pP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order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as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deter</w:t>
      </w:r>
      <w:r>
        <w:rPr>
          <w:rFonts w:asciiTheme="minorHAnsi" w:hAnsiTheme="minorHAnsi"/>
          <w:spacing w:val="-3"/>
        </w:rPr>
        <w:t>m</w:t>
      </w:r>
      <w:r>
        <w:rPr>
          <w:rFonts w:asciiTheme="minorHAnsi" w:hAnsiTheme="minorHAnsi"/>
        </w:rPr>
        <w:t>ined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 xml:space="preserve">by </w:t>
      </w:r>
      <w:r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  <w:spacing w:val="2"/>
        </w:rPr>
        <w:t xml:space="preserve"> computerised </w:t>
      </w:r>
      <w:r>
        <w:rPr>
          <w:rFonts w:asciiTheme="minorHAnsi" w:hAnsiTheme="minorHAnsi"/>
          <w:color w:val="000000" w:themeColor="text1"/>
        </w:rPr>
        <w:t>random</w:t>
      </w:r>
      <w:r>
        <w:rPr>
          <w:rFonts w:asciiTheme="minorHAnsi" w:hAnsi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/>
          <w:color w:val="000000" w:themeColor="text1"/>
        </w:rPr>
        <w:t>s</w:t>
      </w:r>
      <w:r>
        <w:rPr>
          <w:rFonts w:asciiTheme="minorHAnsi" w:hAnsiTheme="minorHAnsi"/>
          <w:color w:val="000000" w:themeColor="text1"/>
          <w:spacing w:val="-3"/>
        </w:rPr>
        <w:t>e</w:t>
      </w:r>
      <w:r>
        <w:rPr>
          <w:rFonts w:asciiTheme="minorHAnsi" w:hAnsiTheme="minorHAnsi"/>
          <w:color w:val="000000" w:themeColor="text1"/>
        </w:rPr>
        <w:t>lec</w:t>
      </w:r>
      <w:r>
        <w:rPr>
          <w:rFonts w:asciiTheme="minorHAnsi" w:hAnsiTheme="minorHAnsi"/>
          <w:color w:val="000000" w:themeColor="text1"/>
          <w:spacing w:val="-3"/>
        </w:rPr>
        <w:t>t</w:t>
      </w:r>
      <w:r>
        <w:rPr>
          <w:rFonts w:asciiTheme="minorHAnsi" w:hAnsiTheme="minorHAnsi"/>
          <w:color w:val="000000" w:themeColor="text1"/>
        </w:rPr>
        <w:t>ion</w:t>
      </w:r>
      <w:r>
        <w:rPr>
          <w:rFonts w:asciiTheme="minorHAnsi" w:hAnsi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the letters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phabe</w:t>
      </w:r>
      <w:r>
        <w:rPr>
          <w:rFonts w:asciiTheme="minorHAnsi" w:hAnsiTheme="minorHAnsi"/>
          <w:spacing w:val="-2"/>
        </w:rPr>
        <w:t>t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event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sur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am</w:t>
      </w:r>
      <w:r>
        <w:rPr>
          <w:rFonts w:asciiTheme="minorHAnsi" w:hAnsiTheme="minorHAnsi"/>
          <w:spacing w:val="-2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begin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 xml:space="preserve">ing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ith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the same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iti</w:t>
      </w:r>
      <w:r>
        <w:rPr>
          <w:rFonts w:asciiTheme="minorHAnsi" w:hAnsiTheme="minorHAnsi"/>
          <w:spacing w:val="-2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letter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ubse</w:t>
      </w:r>
      <w:r>
        <w:rPr>
          <w:rFonts w:asciiTheme="minorHAnsi" w:hAnsiTheme="minorHAnsi"/>
          <w:spacing w:val="-3"/>
        </w:rPr>
        <w:t>q</w:t>
      </w:r>
      <w:r>
        <w:rPr>
          <w:rFonts w:asciiTheme="minorHAnsi" w:hAnsiTheme="minorHAnsi"/>
        </w:rPr>
        <w:t>uent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lette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surn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mes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be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used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alph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bet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cal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order.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event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of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denti</w:t>
      </w:r>
      <w:r>
        <w:rPr>
          <w:rFonts w:asciiTheme="minorHAnsi" w:hAnsiTheme="minorHAnsi"/>
          <w:spacing w:val="-2"/>
        </w:rPr>
        <w:t>c</w:t>
      </w:r>
      <w:r>
        <w:rPr>
          <w:rFonts w:asciiTheme="minorHAnsi" w:hAnsiTheme="minorHAnsi"/>
        </w:rPr>
        <w:t>al surna</w:t>
      </w:r>
      <w:r>
        <w:rPr>
          <w:rFonts w:asciiTheme="minorHAnsi" w:hAnsiTheme="minorHAnsi"/>
          <w:spacing w:val="-3"/>
        </w:rPr>
        <w:t>m</w:t>
      </w:r>
      <w:r>
        <w:rPr>
          <w:rFonts w:asciiTheme="minorHAnsi" w:hAnsiTheme="minorHAnsi"/>
        </w:rPr>
        <w:t>es the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alp</w:t>
      </w:r>
      <w:r>
        <w:rPr>
          <w:rFonts w:asciiTheme="minorHAnsi" w:hAnsiTheme="minorHAnsi"/>
          <w:spacing w:val="-2"/>
        </w:rPr>
        <w:t>h</w:t>
      </w:r>
      <w:r>
        <w:rPr>
          <w:rFonts w:asciiTheme="minorHAnsi" w:hAnsiTheme="minorHAnsi"/>
        </w:rPr>
        <w:t>abet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cal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or</w:t>
      </w:r>
      <w:r>
        <w:rPr>
          <w:rFonts w:asciiTheme="minorHAnsi" w:hAnsiTheme="minorHAnsi"/>
          <w:spacing w:val="-3"/>
        </w:rPr>
        <w:t>d</w:t>
      </w:r>
      <w:r>
        <w:rPr>
          <w:rFonts w:asciiTheme="minorHAnsi" w:hAnsiTheme="minorHAnsi"/>
        </w:rPr>
        <w:t>er of the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init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als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 xml:space="preserve">of the </w:t>
      </w:r>
      <w:r>
        <w:rPr>
          <w:rFonts w:asciiTheme="minorHAnsi" w:hAnsiTheme="minorHAnsi"/>
          <w:spacing w:val="-2"/>
        </w:rPr>
        <w:t>f</w:t>
      </w:r>
      <w:r>
        <w:rPr>
          <w:rFonts w:asciiTheme="minorHAnsi" w:hAnsiTheme="minorHAnsi"/>
        </w:rPr>
        <w:t>oren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es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 xml:space="preserve">be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</w:rPr>
        <w:t>sed.</w:t>
      </w:r>
    </w:p>
    <w:p>
      <w:pPr>
        <w:spacing w:after="0" w:line="240" w:lineRule="auto"/>
        <w:ind w:right="-2"/>
        <w:jc w:val="both"/>
        <w:rPr>
          <w:rFonts w:eastAsia="Arial Narrow" w:cs="Arial Narrow"/>
          <w:b/>
          <w:bCs/>
        </w:rPr>
      </w:pPr>
    </w:p>
    <w:p>
      <w:pPr>
        <w:spacing w:after="0" w:line="240" w:lineRule="auto"/>
        <w:ind w:right="-2"/>
        <w:jc w:val="both"/>
        <w:rPr>
          <w:rFonts w:eastAsia="Arial Narrow" w:cs="Arial Narrow"/>
        </w:rPr>
      </w:pPr>
      <w:r>
        <w:rPr>
          <w:rFonts w:eastAsia="Arial Narrow" w:cs="Arial Narrow"/>
          <w:bCs/>
        </w:rPr>
        <w:t>It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</w:rPr>
        <w:t>is</w:t>
      </w:r>
      <w:r>
        <w:rPr>
          <w:rFonts w:eastAsia="Arial Narrow" w:cs="Arial Narrow"/>
          <w:bCs/>
          <w:spacing w:val="5"/>
        </w:rPr>
        <w:t xml:space="preserve"> </w:t>
      </w:r>
      <w:r>
        <w:rPr>
          <w:rFonts w:eastAsia="Arial Narrow" w:cs="Arial Narrow"/>
          <w:bCs/>
        </w:rPr>
        <w:t>impo</w:t>
      </w:r>
      <w:r>
        <w:rPr>
          <w:rFonts w:eastAsia="Arial Narrow" w:cs="Arial Narrow"/>
          <w:bCs/>
          <w:spacing w:val="-2"/>
        </w:rPr>
        <w:t>r</w:t>
      </w:r>
      <w:r>
        <w:rPr>
          <w:rFonts w:eastAsia="Arial Narrow" w:cs="Arial Narrow"/>
          <w:bCs/>
        </w:rPr>
        <w:t>tant</w:t>
      </w:r>
      <w:r>
        <w:rPr>
          <w:rFonts w:eastAsia="Arial Narrow" w:cs="Arial Narrow"/>
          <w:bCs/>
          <w:spacing w:val="1"/>
        </w:rPr>
        <w:t xml:space="preserve"> </w:t>
      </w:r>
      <w:r>
        <w:rPr>
          <w:rFonts w:eastAsia="Arial Narrow" w:cs="Arial Narrow"/>
          <w:bCs/>
        </w:rPr>
        <w:t>that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  <w:spacing w:val="-3"/>
        </w:rPr>
        <w:t>p</w:t>
      </w:r>
      <w:r>
        <w:rPr>
          <w:rFonts w:eastAsia="Arial Narrow" w:cs="Arial Narrow"/>
          <w:bCs/>
        </w:rPr>
        <w:t>a</w:t>
      </w:r>
      <w:r>
        <w:rPr>
          <w:rFonts w:eastAsia="Arial Narrow" w:cs="Arial Narrow"/>
          <w:bCs/>
          <w:spacing w:val="-1"/>
        </w:rPr>
        <w:t>r</w:t>
      </w:r>
      <w:r>
        <w:rPr>
          <w:rFonts w:eastAsia="Arial Narrow" w:cs="Arial Narrow"/>
          <w:bCs/>
        </w:rPr>
        <w:t>ent</w:t>
      </w:r>
      <w:r>
        <w:rPr>
          <w:rFonts w:eastAsia="Arial Narrow" w:cs="Arial Narrow"/>
          <w:bCs/>
          <w:spacing w:val="-4"/>
        </w:rPr>
        <w:t>(</w:t>
      </w:r>
      <w:r>
        <w:rPr>
          <w:rFonts w:eastAsia="Arial Narrow" w:cs="Arial Narrow"/>
          <w:bCs/>
        </w:rPr>
        <w:t>s)/gua</w:t>
      </w:r>
      <w:r>
        <w:rPr>
          <w:rFonts w:eastAsia="Arial Narrow" w:cs="Arial Narrow"/>
          <w:bCs/>
          <w:spacing w:val="-2"/>
        </w:rPr>
        <w:t>r</w:t>
      </w:r>
      <w:r>
        <w:rPr>
          <w:rFonts w:eastAsia="Arial Narrow" w:cs="Arial Narrow"/>
          <w:bCs/>
        </w:rPr>
        <w:t>dian(s)</w:t>
      </w:r>
      <w:r>
        <w:rPr>
          <w:rFonts w:eastAsia="Arial Narrow" w:cs="Arial Narrow"/>
          <w:bCs/>
          <w:spacing w:val="1"/>
        </w:rPr>
        <w:t xml:space="preserve"> </w:t>
      </w:r>
      <w:r>
        <w:rPr>
          <w:rFonts w:eastAsia="Arial Narrow" w:cs="Arial Narrow"/>
          <w:bCs/>
        </w:rPr>
        <w:t>when</w:t>
      </w:r>
      <w:r>
        <w:rPr>
          <w:rFonts w:eastAsia="Arial Narrow" w:cs="Arial Narrow"/>
          <w:bCs/>
          <w:spacing w:val="2"/>
        </w:rPr>
        <w:t xml:space="preserve"> </w:t>
      </w:r>
      <w:r>
        <w:rPr>
          <w:rFonts w:eastAsia="Arial Narrow" w:cs="Arial Narrow"/>
          <w:bCs/>
        </w:rPr>
        <w:t>submi</w:t>
      </w:r>
      <w:r>
        <w:rPr>
          <w:rFonts w:eastAsia="Arial Narrow" w:cs="Arial Narrow"/>
          <w:bCs/>
          <w:spacing w:val="-4"/>
        </w:rPr>
        <w:t>t</w:t>
      </w:r>
      <w:r>
        <w:rPr>
          <w:rFonts w:eastAsia="Arial Narrow" w:cs="Arial Narrow"/>
          <w:bCs/>
        </w:rPr>
        <w:t>ting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</w:rPr>
        <w:t>the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</w:rPr>
        <w:t>ap</w:t>
      </w:r>
      <w:r>
        <w:rPr>
          <w:rFonts w:eastAsia="Arial Narrow" w:cs="Arial Narrow"/>
          <w:bCs/>
          <w:spacing w:val="-3"/>
        </w:rPr>
        <w:t>p</w:t>
      </w:r>
      <w:r>
        <w:rPr>
          <w:rFonts w:eastAsia="Arial Narrow" w:cs="Arial Narrow"/>
          <w:bCs/>
        </w:rPr>
        <w:t>lication</w:t>
      </w:r>
      <w:r>
        <w:rPr>
          <w:rFonts w:eastAsia="Arial Narrow" w:cs="Arial Narrow"/>
          <w:bCs/>
          <w:spacing w:val="2"/>
        </w:rPr>
        <w:t xml:space="preserve"> </w:t>
      </w:r>
      <w:r>
        <w:rPr>
          <w:rFonts w:eastAsia="Arial Narrow" w:cs="Arial Narrow"/>
          <w:bCs/>
        </w:rPr>
        <w:t>fo</w:t>
      </w:r>
      <w:r>
        <w:rPr>
          <w:rFonts w:eastAsia="Arial Narrow" w:cs="Arial Narrow"/>
          <w:bCs/>
          <w:spacing w:val="-2"/>
        </w:rPr>
        <w:t>r</w:t>
      </w:r>
      <w:r>
        <w:rPr>
          <w:rFonts w:eastAsia="Arial Narrow" w:cs="Arial Narrow"/>
          <w:bCs/>
        </w:rPr>
        <w:t>m</w:t>
      </w:r>
      <w:r>
        <w:rPr>
          <w:rFonts w:eastAsia="Arial Narrow" w:cs="Arial Narrow"/>
          <w:bCs/>
          <w:spacing w:val="2"/>
        </w:rPr>
        <w:t xml:space="preserve"> </w:t>
      </w:r>
      <w:r>
        <w:rPr>
          <w:rFonts w:eastAsia="Arial Narrow" w:cs="Arial Narrow"/>
          <w:bCs/>
        </w:rPr>
        <w:t>give</w:t>
      </w:r>
      <w:r>
        <w:rPr>
          <w:rFonts w:eastAsia="Arial Narrow" w:cs="Arial Narrow"/>
          <w:bCs/>
          <w:spacing w:val="5"/>
        </w:rPr>
        <w:t xml:space="preserve"> </w:t>
      </w:r>
      <w:r>
        <w:rPr>
          <w:rFonts w:eastAsia="Arial Narrow" w:cs="Arial Narrow"/>
          <w:bCs/>
        </w:rPr>
        <w:t>all</w:t>
      </w:r>
      <w:r>
        <w:rPr>
          <w:rFonts w:eastAsia="Arial Narrow" w:cs="Arial Narrow"/>
          <w:bCs/>
          <w:spacing w:val="2"/>
        </w:rPr>
        <w:t xml:space="preserve"> </w:t>
      </w:r>
      <w:r>
        <w:rPr>
          <w:rFonts w:eastAsia="Arial Narrow" w:cs="Arial Narrow"/>
          <w:bCs/>
        </w:rPr>
        <w:t>the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  <w:spacing w:val="-1"/>
        </w:rPr>
        <w:t>r</w:t>
      </w:r>
      <w:r>
        <w:rPr>
          <w:rFonts w:eastAsia="Arial Narrow" w:cs="Arial Narrow"/>
          <w:bCs/>
        </w:rPr>
        <w:t>el</w:t>
      </w:r>
      <w:r>
        <w:rPr>
          <w:rFonts w:eastAsia="Arial Narrow" w:cs="Arial Narrow"/>
          <w:bCs/>
          <w:spacing w:val="-3"/>
        </w:rPr>
        <w:t>e</w:t>
      </w:r>
      <w:r>
        <w:rPr>
          <w:rFonts w:eastAsia="Arial Narrow" w:cs="Arial Narrow"/>
          <w:bCs/>
        </w:rPr>
        <w:t>vant</w:t>
      </w:r>
      <w:r>
        <w:rPr>
          <w:rFonts w:eastAsia="Arial Narrow" w:cs="Arial Narrow"/>
          <w:bCs/>
          <w:spacing w:val="4"/>
        </w:rPr>
        <w:t xml:space="preserve"> </w:t>
      </w:r>
      <w:r>
        <w:rPr>
          <w:rFonts w:eastAsia="Arial Narrow" w:cs="Arial Narrow"/>
          <w:bCs/>
        </w:rPr>
        <w:t>su</w:t>
      </w:r>
      <w:r>
        <w:rPr>
          <w:rFonts w:eastAsia="Arial Narrow" w:cs="Arial Narrow"/>
          <w:bCs/>
          <w:spacing w:val="-3"/>
        </w:rPr>
        <w:t>pp</w:t>
      </w:r>
      <w:r>
        <w:rPr>
          <w:rFonts w:eastAsia="Arial Narrow" w:cs="Arial Narrow"/>
          <w:bCs/>
        </w:rPr>
        <w:t>o</w:t>
      </w:r>
      <w:r>
        <w:rPr>
          <w:rFonts w:eastAsia="Arial Narrow" w:cs="Arial Narrow"/>
          <w:bCs/>
          <w:spacing w:val="-2"/>
        </w:rPr>
        <w:t>r</w:t>
      </w:r>
      <w:r>
        <w:rPr>
          <w:rFonts w:eastAsia="Arial Narrow" w:cs="Arial Narrow"/>
          <w:bCs/>
        </w:rPr>
        <w:t>ting inf</w:t>
      </w:r>
      <w:r>
        <w:rPr>
          <w:rFonts w:eastAsia="Arial Narrow" w:cs="Arial Narrow"/>
          <w:bCs/>
          <w:spacing w:val="-1"/>
        </w:rPr>
        <w:t>or</w:t>
      </w:r>
      <w:r>
        <w:rPr>
          <w:rFonts w:eastAsia="Arial Narrow" w:cs="Arial Narrow"/>
          <w:bCs/>
        </w:rPr>
        <w:t>mation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and</w:t>
      </w:r>
      <w:r>
        <w:rPr>
          <w:rFonts w:eastAsia="Arial Narrow" w:cs="Arial Narrow"/>
          <w:bCs/>
          <w:spacing w:val="9"/>
        </w:rPr>
        <w:t xml:space="preserve"> </w:t>
      </w:r>
      <w:r>
        <w:rPr>
          <w:rFonts w:eastAsia="Arial Narrow" w:cs="Arial Narrow"/>
          <w:bCs/>
        </w:rPr>
        <w:t>w</w:t>
      </w:r>
      <w:r>
        <w:rPr>
          <w:rFonts w:eastAsia="Arial Narrow" w:cs="Arial Narrow"/>
          <w:bCs/>
          <w:spacing w:val="-1"/>
        </w:rPr>
        <w:t>r</w:t>
      </w:r>
      <w:r>
        <w:rPr>
          <w:rFonts w:eastAsia="Arial Narrow" w:cs="Arial Narrow"/>
          <w:bCs/>
        </w:rPr>
        <w:t>itten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evi</w:t>
      </w:r>
      <w:r>
        <w:rPr>
          <w:rFonts w:eastAsia="Arial Narrow" w:cs="Arial Narrow"/>
          <w:bCs/>
          <w:spacing w:val="-3"/>
        </w:rPr>
        <w:t>d</w:t>
      </w:r>
      <w:r>
        <w:rPr>
          <w:rFonts w:eastAsia="Arial Narrow" w:cs="Arial Narrow"/>
          <w:bCs/>
        </w:rPr>
        <w:t>ence</w:t>
      </w:r>
      <w:r>
        <w:rPr>
          <w:rFonts w:eastAsia="Arial Narrow" w:cs="Arial Narrow"/>
          <w:bCs/>
          <w:spacing w:val="12"/>
        </w:rPr>
        <w:t xml:space="preserve"> </w:t>
      </w:r>
      <w:r>
        <w:rPr>
          <w:rFonts w:eastAsia="Arial Narrow" w:cs="Arial Narrow"/>
          <w:bCs/>
        </w:rPr>
        <w:t>that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m</w:t>
      </w:r>
      <w:r>
        <w:rPr>
          <w:rFonts w:eastAsia="Arial Narrow" w:cs="Arial Narrow"/>
          <w:bCs/>
          <w:spacing w:val="-3"/>
        </w:rPr>
        <w:t>a</w:t>
      </w:r>
      <w:r>
        <w:rPr>
          <w:rFonts w:eastAsia="Arial Narrow" w:cs="Arial Narrow"/>
          <w:bCs/>
        </w:rPr>
        <w:t>y</w:t>
      </w:r>
      <w:r>
        <w:rPr>
          <w:rFonts w:eastAsia="Arial Narrow" w:cs="Arial Narrow"/>
          <w:bCs/>
          <w:spacing w:val="12"/>
        </w:rPr>
        <w:t xml:space="preserve"> </w:t>
      </w:r>
      <w:r>
        <w:rPr>
          <w:rFonts w:eastAsia="Arial Narrow" w:cs="Arial Narrow"/>
          <w:bCs/>
        </w:rPr>
        <w:t>be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n</w:t>
      </w:r>
      <w:r>
        <w:rPr>
          <w:rFonts w:eastAsia="Arial Narrow" w:cs="Arial Narrow"/>
          <w:bCs/>
          <w:spacing w:val="-3"/>
        </w:rPr>
        <w:t>e</w:t>
      </w:r>
      <w:r>
        <w:rPr>
          <w:rFonts w:eastAsia="Arial Narrow" w:cs="Arial Narrow"/>
          <w:bCs/>
        </w:rPr>
        <w:t>eded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i</w:t>
      </w:r>
      <w:r>
        <w:rPr>
          <w:rFonts w:eastAsia="Arial Narrow" w:cs="Arial Narrow"/>
          <w:bCs/>
          <w:spacing w:val="-3"/>
        </w:rPr>
        <w:t>n</w:t>
      </w:r>
      <w:r>
        <w:rPr>
          <w:rFonts w:eastAsia="Arial Narrow" w:cs="Arial Narrow"/>
          <w:bCs/>
        </w:rPr>
        <w:t>cluding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the</w:t>
      </w:r>
      <w:r>
        <w:rPr>
          <w:rFonts w:eastAsia="Arial Narrow" w:cs="Arial Narrow"/>
          <w:bCs/>
          <w:spacing w:val="11"/>
        </w:rPr>
        <w:t xml:space="preserve"> </w:t>
      </w:r>
      <w:r>
        <w:rPr>
          <w:rFonts w:eastAsia="Arial Narrow" w:cs="Arial Narrow"/>
          <w:bCs/>
        </w:rPr>
        <w:t>c</w:t>
      </w:r>
      <w:r>
        <w:rPr>
          <w:rFonts w:eastAsia="Arial Narrow" w:cs="Arial Narrow"/>
          <w:bCs/>
          <w:spacing w:val="-3"/>
        </w:rPr>
        <w:t>h</w:t>
      </w:r>
      <w:r>
        <w:rPr>
          <w:rFonts w:eastAsia="Arial Narrow" w:cs="Arial Narrow"/>
          <w:bCs/>
        </w:rPr>
        <w:t>ild's</w:t>
      </w:r>
      <w:r>
        <w:rPr>
          <w:rFonts w:eastAsia="Arial Narrow" w:cs="Arial Narrow"/>
          <w:bCs/>
          <w:spacing w:val="12"/>
        </w:rPr>
        <w:t xml:space="preserve"> </w:t>
      </w:r>
      <w:r>
        <w:rPr>
          <w:rFonts w:eastAsia="Arial Narrow" w:cs="Arial Narrow"/>
          <w:bCs/>
        </w:rPr>
        <w:t>bi</w:t>
      </w:r>
      <w:r>
        <w:rPr>
          <w:rFonts w:eastAsia="Arial Narrow" w:cs="Arial Narrow"/>
          <w:bCs/>
          <w:spacing w:val="-2"/>
        </w:rPr>
        <w:t>r</w:t>
      </w:r>
      <w:r>
        <w:rPr>
          <w:rFonts w:eastAsia="Arial Narrow" w:cs="Arial Narrow"/>
          <w:bCs/>
        </w:rPr>
        <w:t>th</w:t>
      </w:r>
      <w:r>
        <w:rPr>
          <w:rFonts w:eastAsia="Arial Narrow" w:cs="Arial Narrow"/>
          <w:bCs/>
          <w:spacing w:val="15"/>
        </w:rPr>
        <w:t xml:space="preserve"> </w:t>
      </w:r>
      <w:r>
        <w:rPr>
          <w:rFonts w:eastAsia="Arial Narrow" w:cs="Arial Narrow"/>
          <w:bCs/>
          <w:spacing w:val="-3"/>
        </w:rPr>
        <w:t>c</w:t>
      </w:r>
      <w:r>
        <w:rPr>
          <w:rFonts w:eastAsia="Arial Narrow" w:cs="Arial Narrow"/>
          <w:bCs/>
        </w:rPr>
        <w:t>e</w:t>
      </w:r>
      <w:r>
        <w:rPr>
          <w:rFonts w:eastAsia="Arial Narrow" w:cs="Arial Narrow"/>
          <w:bCs/>
          <w:spacing w:val="-1"/>
        </w:rPr>
        <w:t>r</w:t>
      </w:r>
      <w:r>
        <w:rPr>
          <w:rFonts w:eastAsia="Arial Narrow" w:cs="Arial Narrow"/>
          <w:bCs/>
        </w:rPr>
        <w:t>tificate.</w:t>
      </w:r>
      <w:r>
        <w:rPr>
          <w:rFonts w:eastAsia="Arial Narrow" w:cs="Arial Narrow"/>
          <w:bCs/>
          <w:spacing w:val="24"/>
        </w:rPr>
        <w:t xml:space="preserve"> </w:t>
      </w:r>
      <w:r>
        <w:rPr>
          <w:rFonts w:eastAsia="Arial Narrow" w:cs="Arial Narrow"/>
        </w:rPr>
        <w:t>If</w:t>
      </w:r>
      <w:r>
        <w:rPr>
          <w:rFonts w:eastAsia="Arial Narrow" w:cs="Arial Narrow"/>
          <w:spacing w:val="9"/>
        </w:rPr>
        <w:t xml:space="preserve"> </w:t>
      </w:r>
      <w:r>
        <w:rPr>
          <w:rFonts w:eastAsia="Arial Narrow" w:cs="Arial Narrow"/>
        </w:rPr>
        <w:t>a</w:t>
      </w:r>
      <w:r>
        <w:rPr>
          <w:rFonts w:eastAsia="Arial Narrow" w:cs="Arial Narrow"/>
          <w:spacing w:val="12"/>
        </w:rPr>
        <w:t xml:space="preserve"> </w:t>
      </w:r>
      <w:r>
        <w:rPr>
          <w:rFonts w:eastAsia="Arial Narrow" w:cs="Arial Narrow"/>
        </w:rPr>
        <w:t>pl</w:t>
      </w:r>
      <w:r>
        <w:rPr>
          <w:rFonts w:eastAsia="Arial Narrow" w:cs="Arial Narrow"/>
          <w:spacing w:val="-3"/>
        </w:rPr>
        <w:t>a</w:t>
      </w:r>
      <w:r>
        <w:rPr>
          <w:rFonts w:eastAsia="Arial Narrow" w:cs="Arial Narrow"/>
        </w:rPr>
        <w:t>ce</w:t>
      </w:r>
      <w:r>
        <w:rPr>
          <w:rFonts w:eastAsia="Arial Narrow" w:cs="Arial Narrow"/>
          <w:spacing w:val="12"/>
        </w:rPr>
        <w:t xml:space="preserve"> </w:t>
      </w:r>
      <w:r>
        <w:rPr>
          <w:rFonts w:eastAsia="Arial Narrow" w:cs="Arial Narrow"/>
          <w:spacing w:val="-2"/>
        </w:rPr>
        <w:t>i</w:t>
      </w:r>
      <w:r>
        <w:rPr>
          <w:rFonts w:eastAsia="Arial Narrow" w:cs="Arial Narrow"/>
        </w:rPr>
        <w:t>s</w:t>
      </w:r>
      <w:r>
        <w:rPr>
          <w:rFonts w:eastAsia="Arial Narrow" w:cs="Arial Narrow"/>
          <w:spacing w:val="12"/>
        </w:rPr>
        <w:t xml:space="preserve"> </w:t>
      </w:r>
      <w:r>
        <w:rPr>
          <w:rFonts w:eastAsia="Arial Narrow" w:cs="Arial Narrow"/>
        </w:rPr>
        <w:t>offe</w:t>
      </w:r>
      <w:r>
        <w:rPr>
          <w:rFonts w:eastAsia="Arial Narrow" w:cs="Arial Narrow"/>
          <w:spacing w:val="-3"/>
        </w:rPr>
        <w:t>r</w:t>
      </w:r>
      <w:r>
        <w:rPr>
          <w:rFonts w:eastAsia="Arial Narrow" w:cs="Arial Narrow"/>
        </w:rPr>
        <w:t>ed</w:t>
      </w:r>
      <w:r>
        <w:rPr>
          <w:rFonts w:eastAsia="Arial Narrow" w:cs="Arial Narrow"/>
          <w:spacing w:val="9"/>
        </w:rPr>
        <w:t xml:space="preserve"> </w:t>
      </w:r>
      <w:proofErr w:type="gramStart"/>
      <w:r>
        <w:rPr>
          <w:rFonts w:eastAsia="Arial Narrow" w:cs="Arial Narrow"/>
        </w:rPr>
        <w:t>on</w:t>
      </w:r>
      <w:r>
        <w:rPr>
          <w:rFonts w:eastAsia="Arial Narrow" w:cs="Arial Narrow"/>
          <w:spacing w:val="12"/>
        </w:rPr>
        <w:t xml:space="preserve"> </w:t>
      </w:r>
      <w:r>
        <w:rPr>
          <w:rFonts w:eastAsia="Arial Narrow" w:cs="Arial Narrow"/>
        </w:rPr>
        <w:t>t</w:t>
      </w:r>
      <w:r>
        <w:rPr>
          <w:rFonts w:eastAsia="Arial Narrow" w:cs="Arial Narrow"/>
          <w:spacing w:val="-3"/>
        </w:rPr>
        <w:t>h</w:t>
      </w:r>
      <w:r>
        <w:rPr>
          <w:rFonts w:eastAsia="Arial Narrow" w:cs="Arial Narrow"/>
        </w:rPr>
        <w:t>e basis</w:t>
      </w:r>
      <w:r>
        <w:rPr>
          <w:rFonts w:eastAsia="Arial Narrow" w:cs="Arial Narrow"/>
          <w:spacing w:val="-1"/>
        </w:rPr>
        <w:t xml:space="preserve"> </w:t>
      </w:r>
      <w:r>
        <w:rPr>
          <w:rFonts w:eastAsia="Arial Narrow" w:cs="Arial Narrow"/>
        </w:rPr>
        <w:t>of</w:t>
      </w:r>
      <w:proofErr w:type="gramEnd"/>
      <w:r>
        <w:rPr>
          <w:rFonts w:eastAsia="Arial Narrow" w:cs="Arial Narrow"/>
        </w:rPr>
        <w:t xml:space="preserve"> i</w:t>
      </w:r>
      <w:r>
        <w:rPr>
          <w:rFonts w:eastAsia="Arial Narrow" w:cs="Arial Narrow"/>
          <w:spacing w:val="-3"/>
        </w:rPr>
        <w:t>n</w:t>
      </w:r>
      <w:r>
        <w:rPr>
          <w:rFonts w:eastAsia="Arial Narrow" w:cs="Arial Narrow"/>
        </w:rPr>
        <w:t>corr</w:t>
      </w:r>
      <w:r>
        <w:rPr>
          <w:rFonts w:eastAsia="Arial Narrow" w:cs="Arial Narrow"/>
          <w:spacing w:val="-3"/>
        </w:rPr>
        <w:t>e</w:t>
      </w:r>
      <w:r>
        <w:rPr>
          <w:rFonts w:eastAsia="Arial Narrow" w:cs="Arial Narrow"/>
        </w:rPr>
        <w:t xml:space="preserve">ct or </w:t>
      </w:r>
      <w:r>
        <w:rPr>
          <w:rFonts w:eastAsia="Arial Narrow" w:cs="Arial Narrow"/>
          <w:spacing w:val="-2"/>
        </w:rPr>
        <w:t>m</w:t>
      </w:r>
      <w:r>
        <w:rPr>
          <w:rFonts w:eastAsia="Arial Narrow" w:cs="Arial Narrow"/>
        </w:rPr>
        <w:t>i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  <w:spacing w:val="-2"/>
        </w:rPr>
        <w:t>l</w:t>
      </w:r>
      <w:r>
        <w:rPr>
          <w:rFonts w:eastAsia="Arial Narrow" w:cs="Arial Narrow"/>
        </w:rPr>
        <w:t>ead</w:t>
      </w:r>
      <w:r>
        <w:rPr>
          <w:rFonts w:eastAsia="Arial Narrow" w:cs="Arial Narrow"/>
          <w:spacing w:val="-2"/>
        </w:rPr>
        <w:t>i</w:t>
      </w:r>
      <w:r>
        <w:rPr>
          <w:rFonts w:eastAsia="Arial Narrow" w:cs="Arial Narrow"/>
          <w:spacing w:val="-3"/>
        </w:rPr>
        <w:t>n</w:t>
      </w:r>
      <w:r>
        <w:rPr>
          <w:rFonts w:eastAsia="Arial Narrow" w:cs="Arial Narrow"/>
        </w:rPr>
        <w:t>g infor</w:t>
      </w:r>
      <w:r>
        <w:rPr>
          <w:rFonts w:eastAsia="Arial Narrow" w:cs="Arial Narrow"/>
          <w:spacing w:val="-3"/>
        </w:rPr>
        <w:t>m</w:t>
      </w:r>
      <w:r>
        <w:rPr>
          <w:rFonts w:eastAsia="Arial Narrow" w:cs="Arial Narrow"/>
        </w:rPr>
        <w:t>ation,</w:t>
      </w:r>
      <w:r>
        <w:rPr>
          <w:rFonts w:eastAsia="Arial Narrow" w:cs="Arial Narrow"/>
          <w:spacing w:val="-3"/>
        </w:rPr>
        <w:t xml:space="preserve"> </w:t>
      </w:r>
      <w:r>
        <w:rPr>
          <w:rFonts w:eastAsia="Arial Narrow" w:cs="Arial Narrow"/>
        </w:rPr>
        <w:t xml:space="preserve">then </w:t>
      </w:r>
      <w:r>
        <w:rPr>
          <w:rFonts w:eastAsia="Arial Narrow" w:cs="Arial Narrow"/>
          <w:spacing w:val="-2"/>
        </w:rPr>
        <w:t>t</w:t>
      </w:r>
      <w:r>
        <w:rPr>
          <w:rFonts w:eastAsia="Arial Narrow" w:cs="Arial Narrow"/>
        </w:rPr>
        <w:t xml:space="preserve">he </w:t>
      </w:r>
      <w:r>
        <w:rPr>
          <w:rFonts w:eastAsia="Arial Narrow" w:cs="Arial Narrow"/>
          <w:spacing w:val="-2"/>
        </w:rPr>
        <w:t>M</w:t>
      </w:r>
      <w:r>
        <w:rPr>
          <w:rFonts w:eastAsia="Arial Narrow" w:cs="Arial Narrow"/>
        </w:rPr>
        <w:t>ana</w:t>
      </w:r>
      <w:r>
        <w:rPr>
          <w:rFonts w:eastAsia="Arial Narrow" w:cs="Arial Narrow"/>
          <w:spacing w:val="-3"/>
        </w:rPr>
        <w:t>g</w:t>
      </w:r>
      <w:r>
        <w:rPr>
          <w:rFonts w:eastAsia="Arial Narrow" w:cs="Arial Narrow"/>
        </w:rPr>
        <w:t xml:space="preserve">ement </w:t>
      </w:r>
      <w:r>
        <w:rPr>
          <w:rFonts w:eastAsia="Arial Narrow" w:cs="Arial Narrow"/>
          <w:spacing w:val="-2"/>
        </w:rPr>
        <w:t>C</w:t>
      </w:r>
      <w:r>
        <w:rPr>
          <w:rFonts w:eastAsia="Arial Narrow" w:cs="Arial Narrow"/>
        </w:rPr>
        <w:t>o</w:t>
      </w:r>
      <w:r>
        <w:rPr>
          <w:rFonts w:eastAsia="Arial Narrow" w:cs="Arial Narrow"/>
          <w:spacing w:val="-3"/>
        </w:rPr>
        <w:t>m</w:t>
      </w:r>
      <w:r>
        <w:rPr>
          <w:rFonts w:eastAsia="Arial Narrow" w:cs="Arial Narrow"/>
        </w:rPr>
        <w:t>mit</w:t>
      </w:r>
      <w:r>
        <w:rPr>
          <w:rFonts w:eastAsia="Arial Narrow" w:cs="Arial Narrow"/>
          <w:spacing w:val="-3"/>
        </w:rPr>
        <w:t>t</w:t>
      </w:r>
      <w:r>
        <w:rPr>
          <w:rFonts w:eastAsia="Arial Narrow" w:cs="Arial Narrow"/>
        </w:rPr>
        <w:t>ee m</w:t>
      </w:r>
      <w:r>
        <w:rPr>
          <w:rFonts w:eastAsia="Arial Narrow" w:cs="Arial Narrow"/>
          <w:spacing w:val="-3"/>
        </w:rPr>
        <w:t>a</w:t>
      </w:r>
      <w:r>
        <w:rPr>
          <w:rFonts w:eastAsia="Arial Narrow" w:cs="Arial Narrow"/>
        </w:rPr>
        <w:t xml:space="preserve">y </w:t>
      </w:r>
      <w:r>
        <w:rPr>
          <w:rFonts w:eastAsia="Arial Narrow" w:cs="Arial Narrow"/>
          <w:spacing w:val="-2"/>
        </w:rPr>
        <w:t>w</w:t>
      </w:r>
      <w:r>
        <w:rPr>
          <w:rFonts w:eastAsia="Arial Narrow" w:cs="Arial Narrow"/>
        </w:rPr>
        <w:t>ithd</w:t>
      </w:r>
      <w:r>
        <w:rPr>
          <w:rFonts w:eastAsia="Arial Narrow" w:cs="Arial Narrow"/>
          <w:spacing w:val="-3"/>
        </w:rPr>
        <w:t>ra</w:t>
      </w:r>
      <w:r>
        <w:rPr>
          <w:rFonts w:eastAsia="Arial Narrow" w:cs="Arial Narrow"/>
        </w:rPr>
        <w:t>w</w:t>
      </w:r>
      <w:r>
        <w:rPr>
          <w:rFonts w:eastAsia="Arial Narrow" w:cs="Arial Narrow"/>
          <w:spacing w:val="-1"/>
        </w:rPr>
        <w:t xml:space="preserve"> </w:t>
      </w:r>
      <w:r>
        <w:rPr>
          <w:rFonts w:eastAsia="Arial Narrow" w:cs="Arial Narrow"/>
        </w:rPr>
        <w:t>the offer.</w:t>
      </w:r>
    </w:p>
    <w:p>
      <w:pPr>
        <w:spacing w:after="0" w:line="240" w:lineRule="auto"/>
        <w:ind w:right="-2"/>
        <w:jc w:val="both"/>
      </w:pP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lang w:val="en-US" w:eastAsia="en-US"/>
        </w:rPr>
      </w:pPr>
      <w:r>
        <w:rPr>
          <w:rFonts w:eastAsia="Times New Roman" w:cs="Arial"/>
          <w:b/>
          <w:bCs/>
          <w:color w:val="auto"/>
          <w:kern w:val="0"/>
          <w:lang w:val="en-US" w:eastAsia="en-US"/>
        </w:rPr>
        <w:t>Non-statutory criteria</w:t>
      </w: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lang w:val="en-US" w:eastAsia="en-US"/>
        </w:rPr>
      </w:pPr>
    </w:p>
    <w:p>
      <w:pPr>
        <w:widowControl/>
        <w:tabs>
          <w:tab w:val="left" w:pos="0"/>
        </w:tabs>
        <w:overflowPunct/>
        <w:autoSpaceDE/>
        <w:adjustRightInd/>
        <w:spacing w:after="0" w:line="240" w:lineRule="auto"/>
        <w:ind w:right="-2"/>
        <w:jc w:val="both"/>
        <w:rPr>
          <w:rFonts w:eastAsia="Times New Roman" w:cs="Times New Roman"/>
          <w:b/>
          <w:color w:val="auto"/>
          <w:kern w:val="0"/>
        </w:rPr>
      </w:pPr>
      <w:r>
        <w:rPr>
          <w:rFonts w:eastAsia="Times New Roman" w:cs="Times New Roman"/>
          <w:b/>
          <w:color w:val="auto"/>
          <w:kern w:val="0"/>
        </w:rPr>
        <w:t>Note: Applications falling under Criterion 3 are processed only during Stage 2 of the admissions process, after final pre-school year (Statutory 1 &amp; 2) applications.</w:t>
      </w: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lang w:val="en-US" w:eastAsia="en-US"/>
        </w:rPr>
      </w:pP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color w:val="auto"/>
          <w:kern w:val="0"/>
          <w:lang w:val="en-US" w:eastAsia="en-US"/>
        </w:rPr>
      </w:pPr>
      <w:r>
        <w:rPr>
          <w:rFonts w:eastAsia="Times New Roman" w:cs="Arial"/>
          <w:color w:val="auto"/>
          <w:kern w:val="0"/>
          <w:lang w:val="en-US" w:eastAsia="en-US"/>
        </w:rPr>
        <w:t>3. Children who were born:</w:t>
      </w:r>
    </w:p>
    <w:p>
      <w:pPr>
        <w:pStyle w:val="ListParagraph"/>
        <w:numPr>
          <w:ilvl w:val="0"/>
          <w:numId w:val="22"/>
        </w:numPr>
        <w:overflowPunct/>
        <w:autoSpaceDE w:val="0"/>
        <w:autoSpaceDN w:val="0"/>
        <w:adjustRightInd/>
        <w:spacing w:before="1"/>
        <w:ind w:left="851" w:right="816" w:hanging="425"/>
      </w:pPr>
      <w:r>
        <w:t>on or between 1 April 2020 - 1 July 2020 (inclusive)</w:t>
      </w:r>
    </w:p>
    <w:p>
      <w:pPr>
        <w:pStyle w:val="ListParagraph"/>
        <w:numPr>
          <w:ilvl w:val="0"/>
          <w:numId w:val="22"/>
        </w:numPr>
        <w:overflowPunct/>
        <w:autoSpaceDE w:val="0"/>
        <w:autoSpaceDN w:val="0"/>
        <w:adjustRightInd/>
        <w:spacing w:before="1"/>
        <w:ind w:left="1418" w:right="816" w:hanging="284"/>
      </w:pPr>
      <w:r>
        <w:t>and have attended or are currently attending a funded pre-school setting under the Pre-School Education Programme as a target aged (not penultimate aged) child;</w:t>
      </w:r>
      <w:r>
        <w:rPr>
          <w:spacing w:val="-24"/>
        </w:rPr>
        <w:t xml:space="preserve"> </w:t>
      </w:r>
      <w:r>
        <w:t>and,</w:t>
      </w:r>
    </w:p>
    <w:p>
      <w:pPr>
        <w:pStyle w:val="BodyText"/>
        <w:numPr>
          <w:ilvl w:val="0"/>
          <w:numId w:val="22"/>
        </w:numPr>
        <w:ind w:left="1418" w:right="1123" w:hanging="284"/>
        <w:rPr>
          <w:color w:val="auto"/>
        </w:rPr>
      </w:pPr>
      <w:r>
        <w:rPr>
          <w:color w:val="auto"/>
        </w:rPr>
        <w:t>that child’s parent has completed a request to defer their child starting P1, or</w:t>
      </w:r>
    </w:p>
    <w:p>
      <w:pPr>
        <w:pStyle w:val="ListParagraph"/>
        <w:widowControl/>
        <w:numPr>
          <w:ilvl w:val="0"/>
          <w:numId w:val="21"/>
        </w:numPr>
        <w:overflowPunct/>
        <w:adjustRightInd/>
        <w:ind w:left="851" w:hanging="425"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>on or between 2 July 2021 and 1 July 2022 (inclusive); or,</w:t>
      </w:r>
    </w:p>
    <w:p>
      <w:pPr>
        <w:pStyle w:val="ListParagraph"/>
        <w:widowControl/>
        <w:numPr>
          <w:ilvl w:val="0"/>
          <w:numId w:val="21"/>
        </w:numPr>
        <w:overflowPunct/>
        <w:adjustRightInd/>
        <w:ind w:left="851" w:hanging="425"/>
        <w:jc w:val="both"/>
        <w:rPr>
          <w:rFonts w:eastAsia="Times New Roman" w:cs="Arial"/>
          <w:kern w:val="0"/>
          <w:lang w:val="en-US" w:eastAsia="en-US"/>
        </w:rPr>
      </w:pPr>
      <w:r>
        <w:rPr>
          <w:rFonts w:eastAsia="Times New Roman" w:cs="Arial"/>
          <w:kern w:val="0"/>
          <w:lang w:val="en-US" w:eastAsia="en-US"/>
        </w:rPr>
        <w:t xml:space="preserve">on or between 1 April 2021 and 1 July 2021 (inclusive) and that child’s parent has completed a request to defer their child starting P1 until September 2026. </w:t>
      </w:r>
    </w:p>
    <w:p>
      <w:pPr>
        <w:spacing w:after="0" w:line="240" w:lineRule="auto"/>
        <w:ind w:right="-2"/>
        <w:jc w:val="both"/>
        <w:rPr>
          <w:color w:val="auto"/>
        </w:rPr>
      </w:pP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lang w:val="en-US" w:eastAsia="en-US"/>
        </w:rPr>
      </w:pPr>
      <w:r>
        <w:rPr>
          <w:rFonts w:eastAsia="Times New Roman" w:cs="Arial"/>
          <w:b/>
          <w:bCs/>
          <w:color w:val="auto"/>
          <w:kern w:val="0"/>
          <w:lang w:val="en-US" w:eastAsia="en-US"/>
        </w:rPr>
        <w:t>Tie Breaker – Non-Statutory Criterion 3</w:t>
      </w:r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b/>
          <w:bCs/>
          <w:color w:val="auto"/>
          <w:kern w:val="0"/>
          <w:lang w:val="en-US" w:eastAsia="en-US"/>
        </w:rPr>
      </w:pPr>
      <w:bookmarkStart w:id="0" w:name="_Hlk117696386"/>
    </w:p>
    <w:p>
      <w:pPr>
        <w:widowControl/>
        <w:overflowPunct/>
        <w:autoSpaceDE/>
        <w:autoSpaceDN/>
        <w:adjustRightInd/>
        <w:spacing w:after="0" w:line="240" w:lineRule="auto"/>
        <w:jc w:val="both"/>
        <w:rPr>
          <w:rFonts w:eastAsia="Times New Roman" w:cs="Arial"/>
          <w:color w:val="auto"/>
          <w:kern w:val="0"/>
          <w:lang w:val="en-US" w:eastAsia="en-US"/>
        </w:rPr>
      </w:pPr>
      <w:r>
        <w:rPr>
          <w:rFonts w:eastAsia="Times New Roman" w:cs="Arial"/>
          <w:color w:val="auto"/>
          <w:kern w:val="0"/>
          <w:lang w:val="en-US" w:eastAsia="en-US"/>
        </w:rPr>
        <w:t>Children within Criterion 3 will be selected in Chronological Order of Age – eldest child first.  In the event of two or more children having the same DOB the above random selection of letters will be used.</w:t>
      </w:r>
    </w:p>
    <w:bookmarkEnd w:id="0"/>
    <w:p>
      <w:pPr>
        <w:spacing w:after="0" w:line="240" w:lineRule="auto"/>
        <w:ind w:right="-2"/>
        <w:jc w:val="both"/>
      </w:pPr>
    </w:p>
    <w:p>
      <w:pPr>
        <w:widowControl/>
        <w:tabs>
          <w:tab w:val="left" w:pos="0"/>
        </w:tabs>
        <w:overflowPunct/>
        <w:autoSpaceDE/>
        <w:autoSpaceDN/>
        <w:adjustRightInd/>
        <w:spacing w:after="0" w:line="240" w:lineRule="auto"/>
        <w:ind w:right="-2"/>
        <w:jc w:val="both"/>
        <w:rPr>
          <w:rFonts w:eastAsia="Times New Roman" w:cs="Times New Roman"/>
          <w:b/>
          <w:color w:val="auto"/>
          <w:kern w:val="0"/>
        </w:rPr>
      </w:pPr>
      <w:r>
        <w:rPr>
          <w:rFonts w:eastAsia="Times New Roman" w:cs="Times New Roman"/>
          <w:b/>
          <w:color w:val="auto"/>
          <w:kern w:val="0"/>
        </w:rPr>
        <w:t>Duty to Verify</w:t>
      </w:r>
    </w:p>
    <w:p>
      <w:pPr>
        <w:widowControl/>
        <w:tabs>
          <w:tab w:val="left" w:pos="0"/>
        </w:tabs>
        <w:overflowPunct/>
        <w:adjustRightInd/>
        <w:spacing w:after="0" w:line="240" w:lineRule="auto"/>
        <w:ind w:right="-2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The Board of Governors reserves the right to require such supplementary evidence as it may determine to support or verify information on any application form.  </w:t>
      </w:r>
    </w:p>
    <w:p>
      <w:pPr>
        <w:widowControl/>
        <w:tabs>
          <w:tab w:val="left" w:pos="0"/>
        </w:tabs>
        <w:overflowPunct/>
        <w:adjustRightInd/>
        <w:spacing w:after="0" w:line="240" w:lineRule="auto"/>
        <w:ind w:right="-2"/>
        <w:jc w:val="both"/>
        <w:rPr>
          <w:rFonts w:eastAsia="Times New Roman" w:cs="Times New Roman"/>
          <w:color w:val="auto"/>
          <w:kern w:val="0"/>
        </w:rPr>
      </w:pPr>
    </w:p>
    <w:p>
      <w:pPr>
        <w:widowControl/>
        <w:tabs>
          <w:tab w:val="left" w:pos="0"/>
        </w:tabs>
        <w:overflowPunct/>
        <w:adjustRightInd/>
        <w:spacing w:after="0" w:line="240" w:lineRule="auto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If the requested evidence is not provided to the Board of Governors by the deadline given, this will result in the withdrawal of an offer of a place.  Similarly, if information is supplied which appears to be false or misleading in any material way, the offer of a place will be withdrawn.</w:t>
      </w: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sz w:val="20"/>
          <w:szCs w:val="20"/>
        </w:rPr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Waiti</w:t>
      </w:r>
      <w:r>
        <w:rPr>
          <w:rFonts w:asciiTheme="minorHAnsi" w:hAnsiTheme="minorHAnsi"/>
          <w:b/>
          <w:spacing w:val="-1"/>
          <w:sz w:val="20"/>
          <w:szCs w:val="20"/>
        </w:rPr>
        <w:t>n</w:t>
      </w:r>
      <w:r>
        <w:rPr>
          <w:rFonts w:asciiTheme="minorHAnsi" w:hAnsiTheme="minorHAnsi"/>
          <w:b/>
          <w:sz w:val="20"/>
          <w:szCs w:val="20"/>
        </w:rPr>
        <w:t>g List Policy</w:t>
      </w: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hould a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v</w:t>
      </w:r>
      <w:r>
        <w:rPr>
          <w:rFonts w:asciiTheme="minorHAnsi" w:hAnsiTheme="minorHAnsi"/>
        </w:rPr>
        <w:t>aca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cy ari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color w:val="000000" w:themeColor="text1"/>
        </w:rPr>
        <w:t>af</w:t>
      </w:r>
      <w:r>
        <w:rPr>
          <w:rFonts w:asciiTheme="minorHAnsi" w:hAnsiTheme="minorHAnsi"/>
          <w:color w:val="000000" w:themeColor="text1"/>
          <w:spacing w:val="-3"/>
        </w:rPr>
        <w:t>t</w:t>
      </w:r>
      <w:r>
        <w:rPr>
          <w:rFonts w:asciiTheme="minorHAnsi" w:hAnsiTheme="minorHAnsi"/>
          <w:color w:val="000000" w:themeColor="text1"/>
        </w:rPr>
        <w:t>er</w:t>
      </w:r>
      <w:r>
        <w:rPr>
          <w:rFonts w:asciiTheme="minorHAnsi" w:hAnsiTheme="minorHAnsi"/>
          <w:color w:val="000000" w:themeColor="text1"/>
          <w:spacing w:val="4"/>
        </w:rPr>
        <w:t xml:space="preserve"> 11</w:t>
      </w:r>
      <w:r>
        <w:rPr>
          <w:rFonts w:asciiTheme="minorHAnsi" w:hAnsiTheme="minorHAnsi"/>
          <w:color w:val="000000" w:themeColor="text1"/>
        </w:rPr>
        <w:t xml:space="preserve"> June 20</w:t>
      </w:r>
      <w:r>
        <w:rPr>
          <w:rFonts w:asciiTheme="minorHAnsi" w:hAnsiTheme="minorHAnsi"/>
          <w:color w:val="000000" w:themeColor="text1"/>
          <w:spacing w:val="-3"/>
        </w:rPr>
        <w:t>24</w:t>
      </w:r>
      <w:r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/>
          <w:color w:val="000000" w:themeColor="text1"/>
          <w:spacing w:val="-3"/>
        </w:rPr>
        <w:t>a</w:t>
      </w:r>
      <w:r>
        <w:rPr>
          <w:rFonts w:asciiTheme="minorHAnsi" w:hAnsiTheme="minorHAnsi"/>
          <w:color w:val="000000" w:themeColor="text1"/>
        </w:rPr>
        <w:t>ll</w:t>
      </w:r>
      <w:r>
        <w:rPr>
          <w:rFonts w:asciiTheme="minorHAnsi" w:hAnsiTheme="minorHAnsi"/>
          <w:color w:val="000000" w:themeColor="text1"/>
          <w:spacing w:val="3"/>
        </w:rPr>
        <w:t xml:space="preserve"> 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ppl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ons for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adm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s</w:t>
      </w:r>
      <w:r>
        <w:rPr>
          <w:rFonts w:asciiTheme="minorHAnsi" w:hAnsiTheme="minorHAnsi"/>
        </w:rPr>
        <w:t>ion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>ma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lard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4"/>
        </w:rPr>
        <w:t>C</w:t>
      </w:r>
      <w:r>
        <w:rPr>
          <w:rFonts w:asciiTheme="minorHAnsi" w:hAnsiTheme="minorHAnsi"/>
        </w:rPr>
        <w:t>om</w:t>
      </w:r>
      <w:r>
        <w:rPr>
          <w:rFonts w:asciiTheme="minorHAnsi" w:hAnsiTheme="minorHAnsi"/>
          <w:spacing w:val="4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 xml:space="preserve">ity 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ursery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that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ere i</w:t>
      </w:r>
      <w:r>
        <w:rPr>
          <w:rFonts w:asciiTheme="minorHAnsi" w:hAnsiTheme="minorHAnsi"/>
          <w:spacing w:val="-2"/>
        </w:rPr>
        <w:t>n</w:t>
      </w:r>
      <w:r>
        <w:rPr>
          <w:rFonts w:asciiTheme="minorHAnsi" w:hAnsiTheme="minorHAnsi"/>
        </w:rPr>
        <w:t>itia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ly refused,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ew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appl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ons,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appl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cati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>ns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app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io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here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new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info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mat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on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has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been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pro</w:t>
      </w:r>
      <w:r>
        <w:rPr>
          <w:rFonts w:asciiTheme="minorHAnsi" w:hAnsiTheme="minorHAnsi"/>
          <w:spacing w:val="-2"/>
        </w:rPr>
        <w:t>v</w:t>
      </w:r>
      <w:r>
        <w:rPr>
          <w:rFonts w:asciiTheme="minorHAnsi" w:hAnsiTheme="minorHAnsi"/>
        </w:rPr>
        <w:t>ided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wi</w:t>
      </w:r>
      <w:r>
        <w:rPr>
          <w:rFonts w:asciiTheme="minorHAnsi" w:hAnsiTheme="minorHAnsi"/>
        </w:rPr>
        <w:t>ll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be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tr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ated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equal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 xml:space="preserve">y and the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</w:rPr>
        <w:t>ubl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shed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crite</w:t>
      </w:r>
      <w:r>
        <w:rPr>
          <w:rFonts w:asciiTheme="minorHAnsi" w:hAnsiTheme="minorHAnsi"/>
          <w:spacing w:val="-3"/>
        </w:rPr>
        <w:t>r</w:t>
      </w:r>
      <w:r>
        <w:rPr>
          <w:rFonts w:asciiTheme="minorHAnsi" w:hAnsiTheme="minorHAnsi"/>
        </w:rPr>
        <w:t>ia a</w:t>
      </w:r>
      <w:r>
        <w:rPr>
          <w:rFonts w:asciiTheme="minorHAnsi" w:hAnsiTheme="minorHAnsi"/>
          <w:spacing w:val="-2"/>
        </w:rPr>
        <w:t>p</w:t>
      </w:r>
      <w:r>
        <w:rPr>
          <w:rFonts w:asciiTheme="minorHAnsi" w:hAnsiTheme="minorHAnsi"/>
        </w:rPr>
        <w:t>pl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ed.  Th</w:t>
      </w:r>
      <w:r>
        <w:rPr>
          <w:rFonts w:asciiTheme="minorHAnsi" w:hAnsiTheme="minorHAnsi"/>
          <w:spacing w:val="-3"/>
        </w:rPr>
        <w:t>i</w:t>
      </w:r>
      <w:r>
        <w:rPr>
          <w:rFonts w:asciiTheme="minorHAnsi" w:hAnsiTheme="minorHAnsi"/>
        </w:rPr>
        <w:t xml:space="preserve">s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ait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ng 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l be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in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place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color w:val="000000" w:themeColor="text1"/>
        </w:rPr>
        <w:t>until</w:t>
      </w:r>
      <w:r>
        <w:rPr>
          <w:rFonts w:asciiTheme="minorHAnsi" w:hAnsi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/>
          <w:color w:val="000000" w:themeColor="text1"/>
        </w:rPr>
        <w:t>31</w:t>
      </w:r>
      <w:r>
        <w:rPr>
          <w:rFonts w:asciiTheme="minorHAnsi" w:hAnsi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/>
          <w:color w:val="000000" w:themeColor="text1"/>
        </w:rPr>
        <w:t>Octo</w:t>
      </w:r>
      <w:r>
        <w:rPr>
          <w:rFonts w:asciiTheme="minorHAnsi" w:hAnsiTheme="minorHAnsi"/>
          <w:color w:val="000000" w:themeColor="text1"/>
          <w:spacing w:val="-3"/>
        </w:rPr>
        <w:t>b</w:t>
      </w:r>
      <w:r>
        <w:rPr>
          <w:rFonts w:asciiTheme="minorHAnsi" w:hAnsiTheme="minorHAnsi"/>
          <w:color w:val="000000" w:themeColor="text1"/>
        </w:rPr>
        <w:t>er 2024.</w:t>
      </w:r>
    </w:p>
    <w:p>
      <w:pPr>
        <w:spacing w:after="0" w:line="240" w:lineRule="auto"/>
        <w:ind w:right="-2"/>
        <w:jc w:val="both"/>
      </w:pPr>
    </w:p>
    <w:p>
      <w:pPr>
        <w:pStyle w:val="BodyText"/>
        <w:spacing w:after="0" w:line="240" w:lineRule="auto"/>
        <w:ind w:right="-2"/>
        <w:jc w:val="both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The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-2"/>
        </w:rPr>
        <w:t>c</w:t>
      </w:r>
      <w:r>
        <w:rPr>
          <w:rFonts w:asciiTheme="minorHAnsi" w:hAnsiTheme="minorHAnsi" w:cs="Arial Narrow"/>
        </w:rPr>
        <w:t>hool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2"/>
        </w:rPr>
        <w:t>wi</w:t>
      </w:r>
      <w:r>
        <w:rPr>
          <w:rFonts w:asciiTheme="minorHAnsi" w:hAnsiTheme="minorHAnsi" w:cs="Arial Narrow"/>
        </w:rPr>
        <w:t>ll</w:t>
      </w:r>
      <w:r>
        <w:rPr>
          <w:rFonts w:asciiTheme="minorHAnsi" w:hAnsiTheme="minorHAnsi" w:cs="Arial Narrow"/>
          <w:spacing w:val="32"/>
        </w:rPr>
        <w:t xml:space="preserve"> </w:t>
      </w:r>
      <w:r>
        <w:rPr>
          <w:rFonts w:asciiTheme="minorHAnsi" w:hAnsiTheme="minorHAnsi" w:cs="Arial Narrow"/>
          <w:spacing w:val="-2"/>
        </w:rPr>
        <w:t>c</w:t>
      </w:r>
      <w:r>
        <w:rPr>
          <w:rFonts w:asciiTheme="minorHAnsi" w:hAnsiTheme="minorHAnsi" w:cs="Arial Narrow"/>
        </w:rPr>
        <w:t>onta</w:t>
      </w:r>
      <w:r>
        <w:rPr>
          <w:rFonts w:asciiTheme="minorHAnsi" w:hAnsiTheme="minorHAnsi" w:cs="Arial Narrow"/>
          <w:spacing w:val="-2"/>
        </w:rPr>
        <w:t>c</w:t>
      </w:r>
      <w:r>
        <w:rPr>
          <w:rFonts w:asciiTheme="minorHAnsi" w:hAnsiTheme="minorHAnsi" w:cs="Arial Narrow"/>
        </w:rPr>
        <w:t>t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you</w:t>
      </w:r>
      <w:r>
        <w:rPr>
          <w:rFonts w:asciiTheme="minorHAnsi" w:hAnsiTheme="minorHAnsi" w:cs="Arial Narrow"/>
          <w:spacing w:val="28"/>
        </w:rPr>
        <w:t xml:space="preserve"> 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n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2"/>
        </w:rPr>
        <w:t>w</w:t>
      </w:r>
      <w:r>
        <w:rPr>
          <w:rFonts w:asciiTheme="minorHAnsi" w:hAnsiTheme="minorHAnsi" w:cs="Arial Narrow"/>
        </w:rPr>
        <w:t>riting</w:t>
      </w:r>
      <w:r>
        <w:rPr>
          <w:rFonts w:asciiTheme="minorHAnsi" w:hAnsiTheme="minorHAnsi" w:cs="Arial Narrow"/>
          <w:spacing w:val="32"/>
        </w:rPr>
        <w:t xml:space="preserve"> 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f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your</w:t>
      </w:r>
      <w:r>
        <w:rPr>
          <w:rFonts w:asciiTheme="minorHAnsi" w:hAnsiTheme="minorHAnsi" w:cs="Arial Narrow"/>
          <w:spacing w:val="28"/>
        </w:rPr>
        <w:t xml:space="preserve"> </w:t>
      </w:r>
      <w:r>
        <w:rPr>
          <w:rFonts w:asciiTheme="minorHAnsi" w:hAnsiTheme="minorHAnsi" w:cs="Arial Narrow"/>
        </w:rPr>
        <w:t>ch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ld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g</w:t>
      </w:r>
      <w:r>
        <w:rPr>
          <w:rFonts w:asciiTheme="minorHAnsi" w:hAnsiTheme="minorHAnsi" w:cs="Arial Narrow"/>
          <w:spacing w:val="-3"/>
        </w:rPr>
        <w:t>a</w:t>
      </w:r>
      <w:r>
        <w:rPr>
          <w:rFonts w:asciiTheme="minorHAnsi" w:hAnsiTheme="minorHAnsi" w:cs="Arial Narrow"/>
        </w:rPr>
        <w:t>ins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a</w:t>
      </w:r>
      <w:r>
        <w:rPr>
          <w:rFonts w:asciiTheme="minorHAnsi" w:hAnsiTheme="minorHAnsi" w:cs="Arial Narrow"/>
          <w:spacing w:val="28"/>
        </w:rPr>
        <w:t xml:space="preserve"> </w:t>
      </w:r>
      <w:r>
        <w:rPr>
          <w:rFonts w:asciiTheme="minorHAnsi" w:hAnsiTheme="minorHAnsi" w:cs="Arial Narrow"/>
        </w:rPr>
        <w:t>place</w:t>
      </w:r>
      <w:r>
        <w:rPr>
          <w:rFonts w:asciiTheme="minorHAnsi" w:hAnsiTheme="minorHAnsi" w:cs="Arial Narrow"/>
          <w:spacing w:val="29"/>
        </w:rPr>
        <w:t xml:space="preserve"> </w:t>
      </w:r>
      <w:r>
        <w:rPr>
          <w:rFonts w:asciiTheme="minorHAnsi" w:hAnsiTheme="minorHAnsi" w:cs="Arial Narrow"/>
        </w:rPr>
        <w:t>in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the</w:t>
      </w:r>
      <w:r>
        <w:rPr>
          <w:rFonts w:asciiTheme="minorHAnsi" w:hAnsiTheme="minorHAnsi" w:cs="Arial Narrow"/>
          <w:spacing w:val="28"/>
        </w:rPr>
        <w:t xml:space="preserve"> </w:t>
      </w:r>
      <w:r>
        <w:rPr>
          <w:rFonts w:asciiTheme="minorHAnsi" w:hAnsiTheme="minorHAnsi" w:cs="Arial Narrow"/>
        </w:rPr>
        <w:t>sc</w:t>
      </w:r>
      <w:r>
        <w:rPr>
          <w:rFonts w:asciiTheme="minorHAnsi" w:hAnsiTheme="minorHAnsi" w:cs="Arial Narrow"/>
          <w:spacing w:val="-3"/>
        </w:rPr>
        <w:t>h</w:t>
      </w:r>
      <w:r>
        <w:rPr>
          <w:rFonts w:asciiTheme="minorHAnsi" w:hAnsiTheme="minorHAnsi" w:cs="Arial Narrow"/>
        </w:rPr>
        <w:t>ool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  <w:spacing w:val="-3"/>
        </w:rPr>
        <w:t>b</w:t>
      </w:r>
      <w:r>
        <w:rPr>
          <w:rFonts w:asciiTheme="minorHAnsi" w:hAnsiTheme="minorHAnsi" w:cs="Arial Narrow"/>
        </w:rPr>
        <w:t>y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th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29"/>
        </w:rPr>
        <w:t xml:space="preserve"> </w:t>
      </w:r>
      <w:r>
        <w:rPr>
          <w:rFonts w:asciiTheme="minorHAnsi" w:hAnsiTheme="minorHAnsi" w:cs="Arial Narrow"/>
        </w:rPr>
        <w:t>method.</w:t>
      </w:r>
      <w:r>
        <w:rPr>
          <w:rFonts w:asciiTheme="minorHAnsi" w:hAnsiTheme="minorHAnsi" w:cs="Arial Narrow"/>
          <w:spacing w:val="12"/>
        </w:rPr>
        <w:t xml:space="preserve"> </w:t>
      </w:r>
      <w:r>
        <w:rPr>
          <w:rFonts w:asciiTheme="minorHAnsi" w:hAnsiTheme="minorHAnsi" w:cs="Arial Narrow"/>
          <w:spacing w:val="-4"/>
        </w:rPr>
        <w:t>Y</w:t>
      </w:r>
      <w:r>
        <w:rPr>
          <w:rFonts w:asciiTheme="minorHAnsi" w:hAnsiTheme="minorHAnsi" w:cs="Arial Narrow"/>
        </w:rPr>
        <w:t>our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c</w:t>
      </w:r>
      <w:r>
        <w:rPr>
          <w:rFonts w:asciiTheme="minorHAnsi" w:hAnsiTheme="minorHAnsi" w:cs="Arial Narrow"/>
          <w:spacing w:val="-3"/>
        </w:rPr>
        <w:t>h</w:t>
      </w:r>
      <w:r>
        <w:rPr>
          <w:rFonts w:asciiTheme="minorHAnsi" w:hAnsiTheme="minorHAnsi" w:cs="Arial Narrow"/>
        </w:rPr>
        <w:t>i</w:t>
      </w:r>
      <w:r>
        <w:rPr>
          <w:rFonts w:asciiTheme="minorHAnsi" w:hAnsiTheme="minorHAnsi" w:cs="Arial Narrow"/>
          <w:spacing w:val="1"/>
        </w:rPr>
        <w:t>l</w:t>
      </w:r>
      <w:r>
        <w:rPr>
          <w:rFonts w:asciiTheme="minorHAnsi" w:hAnsiTheme="minorHAnsi" w:cs="Arial Narrow"/>
        </w:rPr>
        <w:t>d</w:t>
      </w:r>
      <w:r>
        <w:rPr>
          <w:rFonts w:asciiTheme="minorHAnsi" w:hAnsiTheme="minorHAnsi" w:cs="Arial Narrow"/>
          <w:spacing w:val="-2"/>
        </w:rPr>
        <w:t>’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n</w:t>
      </w:r>
      <w:r>
        <w:rPr>
          <w:rFonts w:asciiTheme="minorHAnsi" w:hAnsiTheme="minorHAnsi" w:cs="Arial Narrow"/>
          <w:spacing w:val="-3"/>
        </w:rPr>
        <w:t>a</w:t>
      </w:r>
      <w:r>
        <w:rPr>
          <w:rFonts w:asciiTheme="minorHAnsi" w:hAnsiTheme="minorHAnsi" w:cs="Arial Narrow"/>
        </w:rPr>
        <w:t>me</w:t>
      </w:r>
      <w:r>
        <w:rPr>
          <w:rFonts w:asciiTheme="minorHAnsi" w:hAnsiTheme="minorHAnsi" w:cs="Arial Narrow"/>
          <w:spacing w:val="29"/>
        </w:rPr>
        <w:t xml:space="preserve"> </w:t>
      </w:r>
      <w:r>
        <w:rPr>
          <w:rFonts w:asciiTheme="minorHAnsi" w:hAnsiTheme="minorHAnsi" w:cs="Arial Narrow"/>
          <w:spacing w:val="-2"/>
        </w:rPr>
        <w:t>w</w:t>
      </w:r>
      <w:r>
        <w:rPr>
          <w:rFonts w:asciiTheme="minorHAnsi" w:hAnsiTheme="minorHAnsi" w:cs="Arial Narrow"/>
        </w:rPr>
        <w:t>i</w:t>
      </w:r>
      <w:r>
        <w:rPr>
          <w:rFonts w:asciiTheme="minorHAnsi" w:hAnsiTheme="minorHAnsi" w:cs="Arial Narrow"/>
          <w:spacing w:val="1"/>
        </w:rPr>
        <w:t>l</w:t>
      </w:r>
      <w:r>
        <w:rPr>
          <w:rFonts w:asciiTheme="minorHAnsi" w:hAnsiTheme="minorHAnsi" w:cs="Arial Narrow"/>
        </w:rPr>
        <w:t>l</w:t>
      </w:r>
      <w:r>
        <w:rPr>
          <w:rFonts w:asciiTheme="minorHAnsi" w:hAnsiTheme="minorHAnsi" w:cs="Arial Narrow"/>
          <w:spacing w:val="31"/>
        </w:rPr>
        <w:t xml:space="preserve"> </w:t>
      </w:r>
      <w:r>
        <w:rPr>
          <w:rFonts w:asciiTheme="minorHAnsi" w:hAnsiTheme="minorHAnsi" w:cs="Arial Narrow"/>
        </w:rPr>
        <w:t>be automa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>i</w:t>
      </w:r>
      <w:r>
        <w:rPr>
          <w:rFonts w:asciiTheme="minorHAnsi" w:hAnsiTheme="minorHAnsi" w:cs="Arial Narrow"/>
          <w:spacing w:val="1"/>
        </w:rPr>
        <w:t>c</w:t>
      </w:r>
      <w:r>
        <w:rPr>
          <w:rFonts w:asciiTheme="minorHAnsi" w:hAnsiTheme="minorHAnsi" w:cs="Arial Narrow"/>
          <w:spacing w:val="-3"/>
        </w:rPr>
        <w:t>a</w:t>
      </w:r>
      <w:r>
        <w:rPr>
          <w:rFonts w:asciiTheme="minorHAnsi" w:hAnsiTheme="minorHAnsi" w:cs="Arial Narrow"/>
        </w:rPr>
        <w:t>l</w:t>
      </w:r>
      <w:r>
        <w:rPr>
          <w:rFonts w:asciiTheme="minorHAnsi" w:hAnsiTheme="minorHAnsi" w:cs="Arial Narrow"/>
          <w:spacing w:val="1"/>
        </w:rPr>
        <w:t>l</w:t>
      </w:r>
      <w:r>
        <w:rPr>
          <w:rFonts w:asciiTheme="minorHAnsi" w:hAnsiTheme="minorHAnsi" w:cs="Arial Narrow"/>
        </w:rPr>
        <w:t>y</w:t>
      </w:r>
      <w:r>
        <w:rPr>
          <w:rFonts w:asciiTheme="minorHAnsi" w:hAnsiTheme="minorHAnsi" w:cs="Arial Narrow"/>
          <w:spacing w:val="-2"/>
        </w:rPr>
        <w:t xml:space="preserve"> </w:t>
      </w:r>
      <w:r>
        <w:rPr>
          <w:rFonts w:asciiTheme="minorHAnsi" w:hAnsiTheme="minorHAnsi" w:cs="Arial Narrow"/>
        </w:rPr>
        <w:t xml:space="preserve">added </w:t>
      </w:r>
      <w:r>
        <w:rPr>
          <w:rFonts w:asciiTheme="minorHAnsi" w:hAnsiTheme="minorHAnsi" w:cs="Arial Narrow"/>
          <w:spacing w:val="-2"/>
        </w:rPr>
        <w:t>t</w:t>
      </w:r>
      <w:r>
        <w:rPr>
          <w:rFonts w:asciiTheme="minorHAnsi" w:hAnsiTheme="minorHAnsi" w:cs="Arial Narrow"/>
        </w:rPr>
        <w:t>o the</w:t>
      </w:r>
      <w:r>
        <w:rPr>
          <w:rFonts w:asciiTheme="minorHAnsi" w:hAnsiTheme="minorHAnsi" w:cs="Arial Narrow"/>
          <w:spacing w:val="-2"/>
        </w:rPr>
        <w:t xml:space="preserve"> </w:t>
      </w:r>
      <w:r>
        <w:rPr>
          <w:rFonts w:asciiTheme="minorHAnsi" w:hAnsiTheme="minorHAnsi" w:cs="Arial Narrow"/>
        </w:rPr>
        <w:t>l</w:t>
      </w:r>
      <w:r>
        <w:rPr>
          <w:rFonts w:asciiTheme="minorHAnsi" w:hAnsiTheme="minorHAnsi" w:cs="Arial Narrow"/>
          <w:spacing w:val="1"/>
        </w:rPr>
        <w:t>i</w:t>
      </w:r>
      <w:r>
        <w:rPr>
          <w:rFonts w:asciiTheme="minorHAnsi" w:hAnsiTheme="minorHAnsi" w:cs="Arial Narrow"/>
        </w:rPr>
        <w:t>s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>.</w:t>
      </w:r>
      <w:r>
        <w:rPr>
          <w:rFonts w:asciiTheme="minorHAnsi" w:hAnsiTheme="minorHAnsi" w:cs="Arial Narrow"/>
          <w:spacing w:val="47"/>
        </w:rPr>
        <w:t xml:space="preserve"> </w:t>
      </w:r>
      <w:r>
        <w:rPr>
          <w:rFonts w:asciiTheme="minorHAnsi" w:hAnsiTheme="minorHAnsi" w:cs="Arial Narrow"/>
          <w:spacing w:val="-1"/>
        </w:rPr>
        <w:t>P</w:t>
      </w:r>
      <w:r>
        <w:rPr>
          <w:rFonts w:asciiTheme="minorHAnsi" w:hAnsiTheme="minorHAnsi" w:cs="Arial Narrow"/>
        </w:rPr>
        <w:t>lease</w:t>
      </w:r>
      <w:r>
        <w:rPr>
          <w:rFonts w:asciiTheme="minorHAnsi" w:hAnsiTheme="minorHAnsi" w:cs="Arial Narrow"/>
          <w:spacing w:val="-3"/>
        </w:rPr>
        <w:t xml:space="preserve"> </w:t>
      </w:r>
      <w:r>
        <w:rPr>
          <w:rFonts w:asciiTheme="minorHAnsi" w:hAnsiTheme="minorHAnsi" w:cs="Arial Narrow"/>
        </w:rPr>
        <w:t>con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>act t</w:t>
      </w:r>
      <w:r>
        <w:rPr>
          <w:rFonts w:asciiTheme="minorHAnsi" w:hAnsiTheme="minorHAnsi" w:cs="Arial Narrow"/>
          <w:spacing w:val="-3"/>
        </w:rPr>
        <w:t>h</w:t>
      </w:r>
      <w:r>
        <w:rPr>
          <w:rFonts w:asciiTheme="minorHAnsi" w:hAnsiTheme="minorHAnsi" w:cs="Arial Narrow"/>
        </w:rPr>
        <w:t>e s</w:t>
      </w:r>
      <w:r>
        <w:rPr>
          <w:rFonts w:asciiTheme="minorHAnsi" w:hAnsiTheme="minorHAnsi" w:cs="Arial Narrow"/>
          <w:spacing w:val="-2"/>
        </w:rPr>
        <w:t>c</w:t>
      </w:r>
      <w:r>
        <w:rPr>
          <w:rFonts w:asciiTheme="minorHAnsi" w:hAnsiTheme="minorHAnsi" w:cs="Arial Narrow"/>
        </w:rPr>
        <w:t>hool</w:t>
      </w:r>
      <w:r>
        <w:rPr>
          <w:rFonts w:asciiTheme="minorHAnsi" w:hAnsiTheme="minorHAnsi" w:cs="Arial Narrow"/>
          <w:spacing w:val="-2"/>
        </w:rPr>
        <w:t xml:space="preserve"> </w:t>
      </w:r>
      <w:r>
        <w:rPr>
          <w:rFonts w:asciiTheme="minorHAnsi" w:hAnsiTheme="minorHAnsi" w:cs="Arial Narrow"/>
        </w:rPr>
        <w:t xml:space="preserve">if </w:t>
      </w:r>
      <w:r>
        <w:rPr>
          <w:rFonts w:asciiTheme="minorHAnsi" w:hAnsiTheme="minorHAnsi" w:cs="Arial Narrow"/>
          <w:spacing w:val="-2"/>
        </w:rPr>
        <w:t>y</w:t>
      </w:r>
      <w:r>
        <w:rPr>
          <w:rFonts w:asciiTheme="minorHAnsi" w:hAnsiTheme="minorHAnsi" w:cs="Arial Narrow"/>
        </w:rPr>
        <w:t xml:space="preserve">ou </w:t>
      </w:r>
      <w:r>
        <w:rPr>
          <w:rFonts w:asciiTheme="minorHAnsi" w:hAnsiTheme="minorHAnsi" w:cs="Arial Narrow"/>
          <w:spacing w:val="-1"/>
        </w:rPr>
        <w:t>w</w:t>
      </w:r>
      <w:r>
        <w:rPr>
          <w:rFonts w:asciiTheme="minorHAnsi" w:hAnsiTheme="minorHAnsi" w:cs="Arial Narrow"/>
        </w:rPr>
        <w:t>i</w:t>
      </w:r>
      <w:r>
        <w:rPr>
          <w:rFonts w:asciiTheme="minorHAnsi" w:hAnsiTheme="minorHAnsi" w:cs="Arial Narrow"/>
          <w:spacing w:val="1"/>
        </w:rPr>
        <w:t>s</w:t>
      </w:r>
      <w:r>
        <w:rPr>
          <w:rFonts w:asciiTheme="minorHAnsi" w:hAnsiTheme="minorHAnsi" w:cs="Arial Narrow"/>
        </w:rPr>
        <w:t xml:space="preserve">h </w:t>
      </w:r>
      <w:r>
        <w:rPr>
          <w:rFonts w:asciiTheme="minorHAnsi" w:hAnsiTheme="minorHAnsi" w:cs="Arial Narrow"/>
          <w:spacing w:val="-3"/>
        </w:rPr>
        <w:t>f</w:t>
      </w:r>
      <w:r>
        <w:rPr>
          <w:rFonts w:asciiTheme="minorHAnsi" w:hAnsiTheme="minorHAnsi" w:cs="Arial Narrow"/>
        </w:rPr>
        <w:t>or your</w:t>
      </w:r>
      <w:r>
        <w:rPr>
          <w:rFonts w:asciiTheme="minorHAnsi" w:hAnsiTheme="minorHAnsi" w:cs="Arial Narrow"/>
          <w:spacing w:val="-3"/>
        </w:rPr>
        <w:t xml:space="preserve"> </w:t>
      </w:r>
      <w:r>
        <w:rPr>
          <w:rFonts w:asciiTheme="minorHAnsi" w:hAnsiTheme="minorHAnsi" w:cs="Arial Narrow"/>
        </w:rPr>
        <w:t>ch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ld</w:t>
      </w:r>
      <w:r>
        <w:rPr>
          <w:rFonts w:asciiTheme="minorHAnsi" w:hAnsiTheme="minorHAnsi" w:cs="Arial Narrow"/>
          <w:spacing w:val="-2"/>
        </w:rPr>
        <w:t>’</w:t>
      </w:r>
      <w:r>
        <w:rPr>
          <w:rFonts w:asciiTheme="minorHAnsi" w:hAnsiTheme="minorHAnsi" w:cs="Arial Narrow"/>
        </w:rPr>
        <w:t>s na</w:t>
      </w:r>
      <w:r>
        <w:rPr>
          <w:rFonts w:asciiTheme="minorHAnsi" w:hAnsiTheme="minorHAnsi" w:cs="Arial Narrow"/>
          <w:spacing w:val="-2"/>
        </w:rPr>
        <w:t>m</w:t>
      </w:r>
      <w:r>
        <w:rPr>
          <w:rFonts w:asciiTheme="minorHAnsi" w:hAnsiTheme="minorHAnsi" w:cs="Arial Narrow"/>
        </w:rPr>
        <w:t xml:space="preserve">e </w:t>
      </w:r>
      <w:r>
        <w:rPr>
          <w:rFonts w:asciiTheme="minorHAnsi" w:hAnsiTheme="minorHAnsi" w:cs="Arial Narrow"/>
          <w:spacing w:val="-3"/>
        </w:rPr>
        <w:t>t</w:t>
      </w:r>
      <w:r>
        <w:rPr>
          <w:rFonts w:asciiTheme="minorHAnsi" w:hAnsiTheme="minorHAnsi" w:cs="Arial Narrow"/>
        </w:rPr>
        <w:t>o be re</w:t>
      </w:r>
      <w:r>
        <w:rPr>
          <w:rFonts w:asciiTheme="minorHAnsi" w:hAnsiTheme="minorHAnsi" w:cs="Arial Narrow"/>
          <w:spacing w:val="-2"/>
        </w:rPr>
        <w:t>m</w:t>
      </w:r>
      <w:r>
        <w:rPr>
          <w:rFonts w:asciiTheme="minorHAnsi" w:hAnsiTheme="minorHAnsi" w:cs="Arial Narrow"/>
        </w:rPr>
        <w:t>oved f</w:t>
      </w:r>
      <w:r>
        <w:rPr>
          <w:rFonts w:asciiTheme="minorHAnsi" w:hAnsiTheme="minorHAnsi" w:cs="Arial Narrow"/>
          <w:spacing w:val="-3"/>
        </w:rPr>
        <w:t>r</w:t>
      </w:r>
      <w:r>
        <w:rPr>
          <w:rFonts w:asciiTheme="minorHAnsi" w:hAnsiTheme="minorHAnsi" w:cs="Arial Narrow"/>
        </w:rPr>
        <w:t>om t</w:t>
      </w:r>
      <w:r>
        <w:rPr>
          <w:rFonts w:asciiTheme="minorHAnsi" w:hAnsiTheme="minorHAnsi" w:cs="Arial Narrow"/>
          <w:spacing w:val="-2"/>
        </w:rPr>
        <w:t>h</w:t>
      </w:r>
      <w:r>
        <w:rPr>
          <w:rFonts w:asciiTheme="minorHAnsi" w:hAnsiTheme="minorHAnsi" w:cs="Arial Narrow"/>
        </w:rPr>
        <w:t>e l</w:t>
      </w:r>
      <w:r>
        <w:rPr>
          <w:rFonts w:asciiTheme="minorHAnsi" w:hAnsiTheme="minorHAnsi" w:cs="Arial Narrow"/>
          <w:spacing w:val="-2"/>
        </w:rPr>
        <w:t>i</w:t>
      </w:r>
      <w:r>
        <w:rPr>
          <w:rFonts w:asciiTheme="minorHAnsi" w:hAnsiTheme="minorHAnsi" w:cs="Arial Narrow"/>
        </w:rPr>
        <w:t>st.</w:t>
      </w:r>
    </w:p>
    <w:p>
      <w:pPr>
        <w:spacing w:after="0" w:line="240" w:lineRule="auto"/>
        <w:ind w:right="-2"/>
        <w:jc w:val="both"/>
      </w:pPr>
    </w:p>
    <w:p>
      <w:pPr>
        <w:pStyle w:val="Heading1"/>
        <w:spacing w:line="240" w:lineRule="auto"/>
        <w:ind w:right="-2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pacing w:val="-2"/>
          <w:sz w:val="20"/>
          <w:szCs w:val="20"/>
        </w:rPr>
        <w:t>N</w:t>
      </w:r>
      <w:r>
        <w:rPr>
          <w:rFonts w:asciiTheme="minorHAnsi" w:hAnsiTheme="minorHAnsi"/>
          <w:b/>
          <w:sz w:val="20"/>
          <w:szCs w:val="20"/>
        </w:rPr>
        <w:t>u</w:t>
      </w:r>
      <w:r>
        <w:rPr>
          <w:rFonts w:asciiTheme="minorHAnsi" w:hAnsiTheme="minorHAnsi"/>
          <w:b/>
          <w:spacing w:val="-2"/>
          <w:sz w:val="20"/>
          <w:szCs w:val="20"/>
        </w:rPr>
        <w:t>r</w:t>
      </w:r>
      <w:r>
        <w:rPr>
          <w:rFonts w:asciiTheme="minorHAnsi" w:hAnsiTheme="minorHAnsi"/>
          <w:b/>
          <w:sz w:val="20"/>
          <w:szCs w:val="20"/>
        </w:rPr>
        <w:t xml:space="preserve">sery </w:t>
      </w:r>
      <w:r>
        <w:rPr>
          <w:rFonts w:asciiTheme="minorHAnsi" w:hAnsiTheme="minorHAnsi"/>
          <w:b/>
          <w:spacing w:val="-2"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>dmissions af</w:t>
      </w:r>
      <w:r>
        <w:rPr>
          <w:rFonts w:asciiTheme="minorHAnsi" w:hAnsiTheme="minorHAnsi"/>
          <w:b/>
          <w:spacing w:val="-1"/>
          <w:sz w:val="20"/>
          <w:szCs w:val="20"/>
        </w:rPr>
        <w:t>t</w:t>
      </w:r>
      <w:r>
        <w:rPr>
          <w:rFonts w:asciiTheme="minorHAnsi" w:hAnsiTheme="minorHAnsi"/>
          <w:b/>
          <w:sz w:val="20"/>
          <w:szCs w:val="20"/>
        </w:rPr>
        <w:t>er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1"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>eptember</w:t>
      </w:r>
      <w:r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2024</w:t>
      </w:r>
    </w:p>
    <w:p>
      <w:pPr>
        <w:widowControl/>
        <w:tabs>
          <w:tab w:val="left" w:pos="0"/>
        </w:tabs>
        <w:overflowPunct/>
        <w:adjustRightInd/>
        <w:spacing w:after="0" w:line="240" w:lineRule="auto"/>
        <w:ind w:right="-2"/>
        <w:jc w:val="both"/>
        <w:rPr>
          <w:rFonts w:eastAsia="Times New Roman" w:cs="Times New Roman"/>
          <w:b/>
          <w:color w:val="auto"/>
          <w:kern w:val="0"/>
        </w:rPr>
      </w:pPr>
      <w:r>
        <w:rPr>
          <w:rFonts w:asciiTheme="minorHAnsi" w:hAnsiTheme="minorHAnsi"/>
        </w:rPr>
        <w:t>The s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</w:rPr>
        <w:t xml:space="preserve">me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teria </w:t>
      </w:r>
      <w:r>
        <w:rPr>
          <w:rFonts w:asciiTheme="minorHAnsi" w:hAnsiTheme="minorHAnsi"/>
          <w:spacing w:val="-2"/>
        </w:rPr>
        <w:t>wi</w:t>
      </w:r>
      <w:r>
        <w:rPr>
          <w:rFonts w:asciiTheme="minorHAnsi" w:hAnsiTheme="minorHAnsi"/>
        </w:rPr>
        <w:t>ll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be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us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for app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-3"/>
        </w:rPr>
        <w:t>t</w:t>
      </w:r>
      <w:r>
        <w:rPr>
          <w:rFonts w:asciiTheme="minorHAnsi" w:hAnsiTheme="minorHAnsi"/>
        </w:rPr>
        <w:t>ions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after 1 S</w:t>
      </w:r>
      <w:r>
        <w:rPr>
          <w:rFonts w:asciiTheme="minorHAnsi" w:hAnsiTheme="minorHAnsi"/>
          <w:spacing w:val="-3"/>
        </w:rPr>
        <w:t>e</w:t>
      </w:r>
      <w:r>
        <w:rPr>
          <w:rFonts w:asciiTheme="minorHAnsi" w:hAnsiTheme="minorHAnsi"/>
        </w:rPr>
        <w:t>pte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ber 2024.</w:t>
      </w:r>
    </w:p>
    <w:sectPr>
      <w:headerReference w:type="default" r:id="rId12"/>
      <w:footerReference w:type="default" r:id="rId13"/>
      <w:pgSz w:w="11906" w:h="16838" w:code="9"/>
      <w:pgMar w:top="794" w:right="851" w:bottom="567" w:left="851" w:header="17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left w:val="single" w:sz="12" w:space="11" w:color="4F81BD" w:themeColor="accent1"/>
      </w:pBdr>
      <w:tabs>
        <w:tab w:val="left" w:pos="0"/>
        <w:tab w:val="right" w:pos="10204"/>
      </w:tabs>
      <w:spacing w:after="0"/>
      <w:rPr>
        <w:rFonts w:eastAsiaTheme="majorEastAsia" w:cstheme="majorBidi"/>
        <w:color w:val="365F91" w:themeColor="accent1" w:themeShade="BF"/>
        <w:sz w:val="26"/>
        <w:szCs w:val="26"/>
      </w:rPr>
    </w:pPr>
    <w:r>
      <w:rPr>
        <w:rFonts w:eastAsiaTheme="majorEastAsia" w:cstheme="majorBidi"/>
        <w:color w:val="365F91" w:themeColor="accent1" w:themeShade="BF"/>
        <w:sz w:val="26"/>
        <w:szCs w:val="26"/>
      </w:rPr>
      <w:t>Updated November 2023</w:t>
    </w:r>
    <w:r>
      <w:rPr>
        <w:rFonts w:eastAsiaTheme="majorEastAsia" w:cstheme="majorBidi"/>
        <w:color w:val="365F91" w:themeColor="accent1" w:themeShade="BF"/>
        <w:sz w:val="26"/>
        <w:szCs w:val="26"/>
      </w:rPr>
      <w:tab/>
    </w:r>
    <w:hyperlink r:id="rId1" w:history="1">
      <w:r>
        <w:rPr>
          <w:rStyle w:val="Hyperlink"/>
          <w:color w:val="365F91" w:themeColor="accent1" w:themeShade="BF"/>
          <w:sz w:val="26"/>
          <w:szCs w:val="26"/>
        </w:rPr>
        <w:t>www.eani.org.uk/admissions</w:t>
      </w:r>
    </w:hyperlink>
    <w:r>
      <w:rPr>
        <w:rFonts w:eastAsiaTheme="majorEastAsia" w:cstheme="majorBidi"/>
        <w:color w:val="365F91" w:themeColor="accent1" w:themeShade="BF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eastAsiaTheme="majorEastAsia" w:cstheme="majorBidi"/>
        <w:color w:val="365F91" w:themeColor="accent1" w:themeShade="BF"/>
        <w:sz w:val="26"/>
        <w:szCs w:val="26"/>
      </w:rPr>
    </w:pPr>
    <w:r>
      <w:rPr>
        <w:rFonts w:eastAsiaTheme="majorEastAsia" w:cstheme="majorBidi"/>
        <w:color w:val="365F91" w:themeColor="accent1" w:themeShade="BF"/>
        <w:sz w:val="26"/>
        <w:szCs w:val="26"/>
      </w:rPr>
      <w:t>Admissions criteria for entry September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hanging="293"/>
      </w:pPr>
      <w:rPr>
        <w:rFonts w:ascii="Arial" w:hAnsi="Arial" w:cs="Arial"/>
        <w:b w:val="0"/>
        <w:bCs w:val="0"/>
        <w:spacing w:val="-2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AF013C"/>
    <w:multiLevelType w:val="hybridMultilevel"/>
    <w:tmpl w:val="79F64C54"/>
    <w:lvl w:ilvl="0" w:tplc="25942A98">
      <w:start w:val="2"/>
      <w:numFmt w:val="decimal"/>
      <w:lvlText w:val="%1"/>
      <w:lvlJc w:val="left"/>
      <w:pPr>
        <w:ind w:left="720" w:hanging="360"/>
      </w:pPr>
      <w:rPr>
        <w:rFonts w:cs="Cambria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C93"/>
    <w:multiLevelType w:val="hybridMultilevel"/>
    <w:tmpl w:val="3B48877E"/>
    <w:lvl w:ilvl="0" w:tplc="9D5C8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E20AC">
      <w:start w:val="1"/>
      <w:numFmt w:val="lowerRoman"/>
      <w:lvlText w:val="(%2)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411C"/>
    <w:multiLevelType w:val="singleLevel"/>
    <w:tmpl w:val="43F463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8A394D"/>
    <w:multiLevelType w:val="hybridMultilevel"/>
    <w:tmpl w:val="DF0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0EF8"/>
    <w:multiLevelType w:val="hybridMultilevel"/>
    <w:tmpl w:val="698EDBFC"/>
    <w:lvl w:ilvl="0" w:tplc="E7B6EF5C">
      <w:start w:val="1"/>
      <w:numFmt w:val="decimal"/>
      <w:lvlText w:val="%1"/>
      <w:lvlJc w:val="left"/>
      <w:pPr>
        <w:ind w:hanging="577"/>
      </w:pPr>
      <w:rPr>
        <w:rFonts w:asciiTheme="minorHAnsi" w:eastAsia="Arial" w:hAnsiTheme="minorHAnsi" w:hint="default"/>
        <w:b w:val="0"/>
        <w:sz w:val="20"/>
        <w:szCs w:val="20"/>
      </w:rPr>
    </w:lvl>
    <w:lvl w:ilvl="1" w:tplc="992A7F4C">
      <w:start w:val="1"/>
      <w:numFmt w:val="lowerRoman"/>
      <w:lvlText w:val="(%2)"/>
      <w:lvlJc w:val="left"/>
      <w:pPr>
        <w:ind w:hanging="360"/>
        <w:jc w:val="right"/>
      </w:pPr>
      <w:rPr>
        <w:rFonts w:asciiTheme="minorHAnsi" w:eastAsia="Arial" w:hAnsiTheme="minorHAnsi" w:hint="default"/>
        <w:sz w:val="20"/>
        <w:szCs w:val="20"/>
      </w:rPr>
    </w:lvl>
    <w:lvl w:ilvl="2" w:tplc="2B3E77FA">
      <w:start w:val="1"/>
      <w:numFmt w:val="bullet"/>
      <w:lvlText w:val="•"/>
      <w:lvlJc w:val="left"/>
      <w:rPr>
        <w:rFonts w:hint="default"/>
      </w:rPr>
    </w:lvl>
    <w:lvl w:ilvl="3" w:tplc="182A55DC">
      <w:start w:val="1"/>
      <w:numFmt w:val="bullet"/>
      <w:lvlText w:val="•"/>
      <w:lvlJc w:val="left"/>
      <w:rPr>
        <w:rFonts w:hint="default"/>
      </w:rPr>
    </w:lvl>
    <w:lvl w:ilvl="4" w:tplc="6B202C4A">
      <w:start w:val="1"/>
      <w:numFmt w:val="bullet"/>
      <w:lvlText w:val="•"/>
      <w:lvlJc w:val="left"/>
      <w:rPr>
        <w:rFonts w:hint="default"/>
      </w:rPr>
    </w:lvl>
    <w:lvl w:ilvl="5" w:tplc="A18634AC">
      <w:start w:val="1"/>
      <w:numFmt w:val="bullet"/>
      <w:lvlText w:val="•"/>
      <w:lvlJc w:val="left"/>
      <w:rPr>
        <w:rFonts w:hint="default"/>
      </w:rPr>
    </w:lvl>
    <w:lvl w:ilvl="6" w:tplc="F0907D44">
      <w:start w:val="1"/>
      <w:numFmt w:val="bullet"/>
      <w:lvlText w:val="•"/>
      <w:lvlJc w:val="left"/>
      <w:rPr>
        <w:rFonts w:hint="default"/>
      </w:rPr>
    </w:lvl>
    <w:lvl w:ilvl="7" w:tplc="F6D6FF32">
      <w:start w:val="1"/>
      <w:numFmt w:val="bullet"/>
      <w:lvlText w:val="•"/>
      <w:lvlJc w:val="left"/>
      <w:rPr>
        <w:rFonts w:hint="default"/>
      </w:rPr>
    </w:lvl>
    <w:lvl w:ilvl="8" w:tplc="CCA69C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A26306"/>
    <w:multiLevelType w:val="singleLevel"/>
    <w:tmpl w:val="6F44FE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BC09C6"/>
    <w:multiLevelType w:val="singleLevel"/>
    <w:tmpl w:val="5FA49B5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1E22533"/>
    <w:multiLevelType w:val="hybridMultilevel"/>
    <w:tmpl w:val="52C4A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353" w:hanging="360"/>
      </w:pPr>
    </w:lvl>
    <w:lvl w:ilvl="2" w:tplc="E49EFE1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19F9"/>
    <w:multiLevelType w:val="hybridMultilevel"/>
    <w:tmpl w:val="922C0B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EA32C">
      <w:start w:val="3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B01B5"/>
    <w:multiLevelType w:val="hybridMultilevel"/>
    <w:tmpl w:val="56A439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A4532"/>
    <w:multiLevelType w:val="singleLevel"/>
    <w:tmpl w:val="3550B6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2" w15:restartNumberingAfterBreak="0">
    <w:nsid w:val="30BA16A5"/>
    <w:multiLevelType w:val="hybridMultilevel"/>
    <w:tmpl w:val="BC72155A"/>
    <w:lvl w:ilvl="0" w:tplc="7670471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801BA"/>
    <w:multiLevelType w:val="hybridMultilevel"/>
    <w:tmpl w:val="58D6928E"/>
    <w:lvl w:ilvl="0" w:tplc="BEB809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06"/>
    <w:multiLevelType w:val="hybridMultilevel"/>
    <w:tmpl w:val="FEAA44E0"/>
    <w:lvl w:ilvl="0" w:tplc="DEDAF58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4A3663F"/>
    <w:multiLevelType w:val="hybridMultilevel"/>
    <w:tmpl w:val="A014C1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44487"/>
    <w:multiLevelType w:val="hybridMultilevel"/>
    <w:tmpl w:val="698EDBFC"/>
    <w:lvl w:ilvl="0" w:tplc="E7B6EF5C">
      <w:start w:val="1"/>
      <w:numFmt w:val="decimal"/>
      <w:lvlText w:val="%1"/>
      <w:lvlJc w:val="left"/>
      <w:pPr>
        <w:ind w:hanging="577"/>
      </w:pPr>
      <w:rPr>
        <w:rFonts w:asciiTheme="minorHAnsi" w:eastAsia="Arial" w:hAnsiTheme="minorHAnsi" w:hint="default"/>
        <w:b w:val="0"/>
        <w:sz w:val="20"/>
        <w:szCs w:val="20"/>
      </w:rPr>
    </w:lvl>
    <w:lvl w:ilvl="1" w:tplc="992A7F4C">
      <w:start w:val="1"/>
      <w:numFmt w:val="lowerRoman"/>
      <w:lvlText w:val="(%2)"/>
      <w:lvlJc w:val="left"/>
      <w:pPr>
        <w:ind w:hanging="360"/>
        <w:jc w:val="right"/>
      </w:pPr>
      <w:rPr>
        <w:rFonts w:asciiTheme="minorHAnsi" w:eastAsia="Arial" w:hAnsiTheme="minorHAnsi" w:hint="default"/>
        <w:sz w:val="20"/>
        <w:szCs w:val="20"/>
      </w:rPr>
    </w:lvl>
    <w:lvl w:ilvl="2" w:tplc="2B3E77FA">
      <w:start w:val="1"/>
      <w:numFmt w:val="bullet"/>
      <w:lvlText w:val="•"/>
      <w:lvlJc w:val="left"/>
      <w:rPr>
        <w:rFonts w:hint="default"/>
      </w:rPr>
    </w:lvl>
    <w:lvl w:ilvl="3" w:tplc="182A55DC">
      <w:start w:val="1"/>
      <w:numFmt w:val="bullet"/>
      <w:lvlText w:val="•"/>
      <w:lvlJc w:val="left"/>
      <w:rPr>
        <w:rFonts w:hint="default"/>
      </w:rPr>
    </w:lvl>
    <w:lvl w:ilvl="4" w:tplc="6B202C4A">
      <w:start w:val="1"/>
      <w:numFmt w:val="bullet"/>
      <w:lvlText w:val="•"/>
      <w:lvlJc w:val="left"/>
      <w:rPr>
        <w:rFonts w:hint="default"/>
      </w:rPr>
    </w:lvl>
    <w:lvl w:ilvl="5" w:tplc="A18634AC">
      <w:start w:val="1"/>
      <w:numFmt w:val="bullet"/>
      <w:lvlText w:val="•"/>
      <w:lvlJc w:val="left"/>
      <w:rPr>
        <w:rFonts w:hint="default"/>
      </w:rPr>
    </w:lvl>
    <w:lvl w:ilvl="6" w:tplc="F0907D44">
      <w:start w:val="1"/>
      <w:numFmt w:val="bullet"/>
      <w:lvlText w:val="•"/>
      <w:lvlJc w:val="left"/>
      <w:rPr>
        <w:rFonts w:hint="default"/>
      </w:rPr>
    </w:lvl>
    <w:lvl w:ilvl="7" w:tplc="F6D6FF32">
      <w:start w:val="1"/>
      <w:numFmt w:val="bullet"/>
      <w:lvlText w:val="•"/>
      <w:lvlJc w:val="left"/>
      <w:rPr>
        <w:rFonts w:hint="default"/>
      </w:rPr>
    </w:lvl>
    <w:lvl w:ilvl="8" w:tplc="CCA69CF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F937064"/>
    <w:multiLevelType w:val="hybridMultilevel"/>
    <w:tmpl w:val="C3FAEEA0"/>
    <w:lvl w:ilvl="0" w:tplc="210042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5E9E"/>
    <w:multiLevelType w:val="hybridMultilevel"/>
    <w:tmpl w:val="732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94B29"/>
    <w:multiLevelType w:val="hybridMultilevel"/>
    <w:tmpl w:val="50AAFA28"/>
    <w:lvl w:ilvl="0" w:tplc="50369E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085E"/>
    <w:multiLevelType w:val="hybridMultilevel"/>
    <w:tmpl w:val="CA6665E8"/>
    <w:lvl w:ilvl="0" w:tplc="34CCC48C">
      <w:start w:val="2"/>
      <w:numFmt w:val="decimal"/>
      <w:lvlText w:val="%1"/>
      <w:lvlJc w:val="left"/>
      <w:pPr>
        <w:ind w:left="360" w:hanging="360"/>
      </w:pPr>
      <w:rPr>
        <w:rFonts w:cs="Cambr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2C76AC"/>
    <w:multiLevelType w:val="hybridMultilevel"/>
    <w:tmpl w:val="A8BEEFB0"/>
    <w:lvl w:ilvl="0" w:tplc="87FEBE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565A3B"/>
    <w:multiLevelType w:val="hybridMultilevel"/>
    <w:tmpl w:val="A192DF54"/>
    <w:lvl w:ilvl="0" w:tplc="352E8B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F9B3661"/>
    <w:multiLevelType w:val="hybridMultilevel"/>
    <w:tmpl w:val="88F249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45218631">
    <w:abstractNumId w:val="0"/>
  </w:num>
  <w:num w:numId="2" w16cid:durableId="758913434">
    <w:abstractNumId w:val="8"/>
  </w:num>
  <w:num w:numId="3" w16cid:durableId="1618878423">
    <w:abstractNumId w:val="19"/>
  </w:num>
  <w:num w:numId="4" w16cid:durableId="504587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6237691">
    <w:abstractNumId w:val="3"/>
    <w:lvlOverride w:ilvl="0">
      <w:startOverride w:val="1"/>
    </w:lvlOverride>
  </w:num>
  <w:num w:numId="6" w16cid:durableId="1442340166">
    <w:abstractNumId w:val="7"/>
    <w:lvlOverride w:ilvl="0">
      <w:startOverride w:val="1"/>
    </w:lvlOverride>
  </w:num>
  <w:num w:numId="7" w16cid:durableId="333805069">
    <w:abstractNumId w:val="6"/>
  </w:num>
  <w:num w:numId="8" w16cid:durableId="2057654301">
    <w:abstractNumId w:val="12"/>
  </w:num>
  <w:num w:numId="9" w16cid:durableId="1817868852">
    <w:abstractNumId w:val="17"/>
  </w:num>
  <w:num w:numId="10" w16cid:durableId="246501156">
    <w:abstractNumId w:val="10"/>
  </w:num>
  <w:num w:numId="11" w16cid:durableId="1912961537">
    <w:abstractNumId w:val="9"/>
  </w:num>
  <w:num w:numId="12" w16cid:durableId="1470174422">
    <w:abstractNumId w:val="13"/>
  </w:num>
  <w:num w:numId="13" w16cid:durableId="1124426382">
    <w:abstractNumId w:val="2"/>
  </w:num>
  <w:num w:numId="14" w16cid:durableId="674571083">
    <w:abstractNumId w:val="22"/>
  </w:num>
  <w:num w:numId="15" w16cid:durableId="321352121">
    <w:abstractNumId w:val="11"/>
  </w:num>
  <w:num w:numId="16" w16cid:durableId="233857321">
    <w:abstractNumId w:val="15"/>
  </w:num>
  <w:num w:numId="17" w16cid:durableId="760569193">
    <w:abstractNumId w:val="14"/>
  </w:num>
  <w:num w:numId="18" w16cid:durableId="966666284">
    <w:abstractNumId w:val="16"/>
  </w:num>
  <w:num w:numId="19" w16cid:durableId="1652634472">
    <w:abstractNumId w:val="18"/>
  </w:num>
  <w:num w:numId="20" w16cid:durableId="1813205945">
    <w:abstractNumId w:val="5"/>
  </w:num>
  <w:num w:numId="21" w16cid:durableId="1986202260">
    <w:abstractNumId w:val="4"/>
  </w:num>
  <w:num w:numId="22" w16cid:durableId="1109852622">
    <w:abstractNumId w:val="23"/>
  </w:num>
  <w:num w:numId="23" w16cid:durableId="565455226">
    <w:abstractNumId w:val="20"/>
  </w:num>
  <w:num w:numId="24" w16cid:durableId="133360225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6A40A97-6594-4320-BEF3-0CD85A39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1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EastAsia" w:hAnsi="Tahoma" w:cs="Tahoma"/>
      <w:color w:val="000000"/>
      <w:kern w:val="28"/>
      <w:sz w:val="16"/>
      <w:szCs w:val="16"/>
      <w:lang w:eastAsia="en-GB"/>
    </w:rPr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Theme="minorEastAsia" w:hAnsi="Cambria" w:cs="Cambria"/>
      <w:color w:val="000000"/>
      <w:kern w:val="28"/>
      <w:sz w:val="96"/>
      <w:szCs w:val="9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inorEastAsia" w:hAnsi="Cambria" w:cs="Cambria"/>
      <w:color w:val="000000"/>
      <w:kern w:val="28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5"/>
        <w:tab w:val="left" w:pos="993"/>
        <w:tab w:val="left" w:pos="6237"/>
        <w:tab w:val="left" w:pos="8505"/>
      </w:tabs>
      <w:autoSpaceDE/>
      <w:autoSpaceDN/>
      <w:spacing w:after="0" w:line="240" w:lineRule="auto"/>
      <w:ind w:left="425" w:hanging="425"/>
    </w:pPr>
    <w:rPr>
      <w:rFonts w:cs="Times New Roman"/>
      <w:b/>
      <w:bCs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Theme="minorEastAsia" w:hAnsi="Calibri" w:cs="Times New Roman"/>
      <w:b/>
      <w:bCs/>
      <w:kern w:val="28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pPr>
      <w:autoSpaceDE/>
      <w:autoSpaceDN/>
      <w:spacing w:after="0" w:line="240" w:lineRule="auto"/>
      <w:ind w:left="720"/>
    </w:pPr>
    <w:rPr>
      <w:rFonts w:cs="Times New Roman"/>
      <w:color w:val="auto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pPr>
      <w:keepNext/>
      <w:keepLines/>
      <w:overflowPunct/>
      <w:autoSpaceDE/>
      <w:autoSpaceDN/>
      <w:adjustRightInd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kern w:val="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pPr>
      <w:overflowPunct/>
      <w:autoSpaceDE/>
      <w:autoSpaceDN/>
      <w:adjustRightInd/>
      <w:spacing w:after="0" w:line="240" w:lineRule="auto"/>
    </w:pPr>
    <w:rPr>
      <w:rFonts w:eastAsia="Calibri" w:cs="Times New Roman"/>
      <w:color w:val="auto"/>
      <w:kern w:val="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TableGrid110">
    <w:name w:val="Table Grid110"/>
    <w:basedOn w:val="TableNormal"/>
    <w:next w:val="Table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widowControl w:val="0"/>
      <w:spacing w:after="0" w:line="240" w:lineRule="auto"/>
    </w:pPr>
    <w:rPr>
      <w:lang w:val="en-US"/>
    </w:rPr>
  </w:style>
  <w:style w:type="table" w:customStyle="1" w:styleId="TableGrid52">
    <w:name w:val="Table Grid5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adjustRightInd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val="en-US" w:eastAsia="en-US"/>
    </w:rPr>
  </w:style>
  <w:style w:type="table" w:customStyle="1" w:styleId="TableGrid61">
    <w:name w:val="Table Grid6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overflowPunct/>
      <w:autoSpaceDE/>
      <w:autoSpaceDN/>
      <w:adjustRightInd/>
      <w:spacing w:line="480" w:lineRule="auto"/>
      <w:ind w:left="283"/>
    </w:pPr>
    <w:rPr>
      <w:rFonts w:eastAsia="Calibri" w:cs="Times New Roman"/>
      <w:color w:val="auto"/>
      <w:kern w:val="0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eastAsia="Calibri" w:hAnsi="Calibri" w:cs="Times New Roman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overflowPunct/>
      <w:autoSpaceDE/>
      <w:autoSpaceDN/>
      <w:adjustRightInd/>
      <w:spacing w:line="240" w:lineRule="auto"/>
      <w:ind w:left="283"/>
    </w:pPr>
    <w:rPr>
      <w:rFonts w:eastAsia="Calibri" w:cs="Times New Roman"/>
      <w:color w:val="auto"/>
      <w:kern w:val="0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eastAsia="Calibri" w:hAnsi="Calibri" w:cs="Times New Roman"/>
      <w:sz w:val="16"/>
      <w:szCs w:val="16"/>
      <w:lang w:val="en-US"/>
    </w:rPr>
  </w:style>
  <w:style w:type="table" w:customStyle="1" w:styleId="TableGrid71">
    <w:name w:val="Table Grid7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1">
    <w:name w:val="Heading 8 Char1"/>
    <w:basedOn w:val="DefaultParagraphFont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GB"/>
    </w:rPr>
  </w:style>
  <w:style w:type="table" w:customStyle="1" w:styleId="TableGrid72">
    <w:name w:val="Table Grid7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</w:style>
  <w:style w:type="table" w:customStyle="1" w:styleId="TableGrid63">
    <w:name w:val="Table Grid6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</w:style>
  <w:style w:type="table" w:customStyle="1" w:styleId="TableGrid107">
    <w:name w:val="Table Grid10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</w:style>
  <w:style w:type="table" w:customStyle="1" w:styleId="TableGrid122">
    <w:name w:val="Table Grid122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Theme="minorEastAsia" w:hAnsi="Calibri" w:cs="Calibri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ni.org.uk/admiss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ni.org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97F91FA0FD84BAADE14DB453F6C15" ma:contentTypeVersion="0" ma:contentTypeDescription="Create a new document." ma:contentTypeScope="" ma:versionID="eb342d9d5f00bdb5cb3b7c3633628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5949-493D-4832-A659-30F4E8140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5D929-8790-4B55-9744-EE27C5B6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0CCDB-3779-436F-A993-66F1C9FA2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2EB78-A8D3-4E28-A548-F76F8C2A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Millar</dc:creator>
  <cp:lastModifiedBy>C McEldowney</cp:lastModifiedBy>
  <cp:revision>2</cp:revision>
  <cp:lastPrinted>2021-11-18T08:44:00Z</cp:lastPrinted>
  <dcterms:created xsi:type="dcterms:W3CDTF">2023-11-22T13:24:00Z</dcterms:created>
  <dcterms:modified xsi:type="dcterms:W3CDTF">2023-11-22T13:24:00Z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0x010100FC897F91FA0FD84BAADE14DB453F6C15</vt:lpwstr>
  </property>
</Properties>
</file>